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A3" w:rsidRPr="000062EE" w:rsidRDefault="006A764D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062E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6E11A3" w:rsidRPr="000062E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Протокол </w:t>
      </w:r>
      <w:r w:rsidR="00E025A2">
        <w:rPr>
          <w:rFonts w:ascii="Times New Roman" w:hAnsi="Times New Roman" w:cs="Times New Roman"/>
          <w:b/>
          <w:bCs/>
          <w:color w:val="auto"/>
          <w:sz w:val="20"/>
          <w:szCs w:val="20"/>
        </w:rPr>
        <w:t>№ 17</w:t>
      </w:r>
    </w:p>
    <w:p w:rsidR="006E11A3" w:rsidRPr="000062EE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kk-KZ"/>
        </w:rPr>
      </w:pPr>
      <w:r w:rsidRPr="000062E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заседания тендерной комиссии по подведению итогов </w:t>
      </w:r>
    </w:p>
    <w:p w:rsidR="00970279" w:rsidRPr="000062EE" w:rsidRDefault="006E11A3" w:rsidP="00321203">
      <w:pPr>
        <w:shd w:val="clear" w:color="auto" w:fill="FFFFFF"/>
        <w:spacing w:line="240" w:lineRule="atLeast"/>
        <w:jc w:val="center"/>
        <w:textAlignment w:val="baseline"/>
        <w:rPr>
          <w:sz w:val="20"/>
          <w:szCs w:val="20"/>
        </w:rPr>
      </w:pPr>
      <w:r w:rsidRPr="000062EE">
        <w:rPr>
          <w:b/>
          <w:sz w:val="20"/>
          <w:szCs w:val="20"/>
        </w:rPr>
        <w:t xml:space="preserve">тендера </w:t>
      </w:r>
      <w:r w:rsidR="00970279" w:rsidRPr="000062EE">
        <w:rPr>
          <w:b/>
          <w:spacing w:val="1"/>
          <w:sz w:val="20"/>
          <w:szCs w:val="20"/>
        </w:rPr>
        <w:t xml:space="preserve">по </w:t>
      </w:r>
      <w:r w:rsidR="00F77030" w:rsidRPr="000062EE">
        <w:rPr>
          <w:b/>
          <w:color w:val="000000"/>
          <w:spacing w:val="1"/>
          <w:sz w:val="20"/>
          <w:szCs w:val="20"/>
        </w:rPr>
        <w:t xml:space="preserve">закупу </w:t>
      </w:r>
      <w:r w:rsidR="00321203" w:rsidRPr="000062EE">
        <w:rPr>
          <w:b/>
          <w:bCs/>
          <w:sz w:val="20"/>
          <w:szCs w:val="20"/>
        </w:rPr>
        <w:t>медицинских изделий на 2024 год</w:t>
      </w:r>
    </w:p>
    <w:p w:rsidR="006A764D" w:rsidRPr="000062EE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г. </w:t>
      </w:r>
      <w:r w:rsidR="00E87878" w:rsidRPr="000062EE">
        <w:rPr>
          <w:rFonts w:ascii="Times New Roman" w:hAnsi="Times New Roman" w:cs="Times New Roman"/>
          <w:color w:val="auto"/>
          <w:sz w:val="20"/>
          <w:szCs w:val="20"/>
        </w:rPr>
        <w:t>Астана</w:t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</w:t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B0B1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</w:t>
      </w:r>
      <w:r w:rsidR="00DA6F8F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>11</w:t>
      </w:r>
      <w:r w:rsidR="00321203"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C56AE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>ноября</w:t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202</w:t>
      </w:r>
      <w:r w:rsidR="00F77030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>4</w:t>
      </w:r>
      <w:r w:rsidR="006A764D"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 года</w:t>
      </w:r>
    </w:p>
    <w:p w:rsidR="006E11A3" w:rsidRPr="000062EE" w:rsidRDefault="0048484A" w:rsidP="006E11A3">
      <w:pPr>
        <w:pStyle w:val="HTML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062E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B0B1A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</w:t>
      </w:r>
      <w:r w:rsidR="00F77030" w:rsidRPr="000062E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A6F8F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>1</w:t>
      </w:r>
      <w:r w:rsidR="006E11A3"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 часов </w:t>
      </w:r>
      <w:r w:rsidR="00DA6F8F" w:rsidRPr="000062EE">
        <w:rPr>
          <w:rFonts w:ascii="Times New Roman" w:hAnsi="Times New Roman" w:cs="Times New Roman"/>
          <w:color w:val="auto"/>
          <w:sz w:val="20"/>
          <w:szCs w:val="20"/>
          <w:lang w:val="kk-KZ"/>
        </w:rPr>
        <w:t>3</w:t>
      </w:r>
      <w:r w:rsidR="006E11A3" w:rsidRPr="000062EE">
        <w:rPr>
          <w:rFonts w:ascii="Times New Roman" w:hAnsi="Times New Roman" w:cs="Times New Roman"/>
          <w:color w:val="auto"/>
          <w:sz w:val="20"/>
          <w:szCs w:val="20"/>
        </w:rPr>
        <w:t xml:space="preserve">0 минут </w:t>
      </w:r>
    </w:p>
    <w:p w:rsidR="008C3F78" w:rsidRPr="000062EE" w:rsidRDefault="008C3F78" w:rsidP="00AB4781">
      <w:pPr>
        <w:pStyle w:val="ac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ind w:hanging="361"/>
        <w:contextualSpacing w:val="0"/>
        <w:rPr>
          <w:sz w:val="20"/>
          <w:szCs w:val="20"/>
        </w:rPr>
      </w:pPr>
      <w:r w:rsidRPr="000062EE">
        <w:rPr>
          <w:sz w:val="20"/>
          <w:szCs w:val="20"/>
        </w:rPr>
        <w:t>Тендерная комиссия в составе:</w:t>
      </w:r>
    </w:p>
    <w:p w:rsidR="00CC56AE" w:rsidRPr="00AB55D9" w:rsidRDefault="00AB4781" w:rsidP="008C3F78">
      <w:pPr>
        <w:pStyle w:val="TableParagraph"/>
        <w:ind w:left="301"/>
        <w:rPr>
          <w:color w:val="000000"/>
          <w:spacing w:val="1"/>
          <w:sz w:val="20"/>
          <w:szCs w:val="20"/>
          <w:shd w:val="clear" w:color="auto" w:fill="FFFFFF"/>
          <w:lang w:val="kk-KZ"/>
        </w:rPr>
      </w:pPr>
      <w:r>
        <w:rPr>
          <w:b/>
          <w:color w:val="000000"/>
          <w:spacing w:val="1"/>
          <w:sz w:val="20"/>
          <w:szCs w:val="20"/>
          <w:shd w:val="clear" w:color="auto" w:fill="FFFFFF"/>
        </w:rPr>
        <w:t>п</w:t>
      </w:r>
      <w:r w:rsidR="008C3F78" w:rsidRPr="00AB55D9">
        <w:rPr>
          <w:b/>
          <w:color w:val="000000"/>
          <w:spacing w:val="1"/>
          <w:sz w:val="20"/>
          <w:szCs w:val="20"/>
          <w:shd w:val="clear" w:color="auto" w:fill="FFFFFF"/>
        </w:rPr>
        <w:t>редседатель</w:t>
      </w:r>
      <w:r w:rsidR="00AB55D9" w:rsidRPr="00AB55D9">
        <w:rPr>
          <w:b/>
          <w:color w:val="000000"/>
          <w:spacing w:val="1"/>
          <w:sz w:val="20"/>
          <w:szCs w:val="20"/>
          <w:shd w:val="clear" w:color="auto" w:fill="FFFFFF"/>
        </w:rPr>
        <w:t xml:space="preserve"> тендерной комиссии</w:t>
      </w:r>
      <w:r w:rsidR="008C3F78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:       </w:t>
      </w:r>
    </w:p>
    <w:p w:rsidR="00AB55D9" w:rsidRDefault="00AB55D9" w:rsidP="008C3F78">
      <w:pPr>
        <w:pStyle w:val="TableParagraph"/>
        <w:ind w:left="301"/>
        <w:rPr>
          <w:color w:val="000000"/>
          <w:spacing w:val="1"/>
          <w:sz w:val="20"/>
          <w:szCs w:val="20"/>
          <w:shd w:val="clear" w:color="auto" w:fill="FFFFFF"/>
        </w:rPr>
      </w:pPr>
      <w:r>
        <w:rPr>
          <w:color w:val="000000"/>
          <w:spacing w:val="1"/>
          <w:sz w:val="20"/>
          <w:szCs w:val="20"/>
          <w:shd w:val="clear" w:color="auto" w:fill="FFFFFF"/>
        </w:rPr>
        <w:t>Броска</w:t>
      </w:r>
      <w:r w:rsidR="00CC56AE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1"/>
          <w:sz w:val="20"/>
          <w:szCs w:val="20"/>
          <w:shd w:val="clear" w:color="auto" w:fill="FFFFFF"/>
        </w:rPr>
        <w:t>Л.П.</w:t>
      </w:r>
      <w:r w:rsidR="00CC56AE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1"/>
          <w:sz w:val="20"/>
          <w:szCs w:val="20"/>
          <w:shd w:val="clear" w:color="auto" w:fill="FFFFFF"/>
        </w:rPr>
        <w:t>–</w:t>
      </w:r>
      <w:r w:rsidR="00CC56AE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>заместитель</w:t>
      </w:r>
      <w:r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Pr="00AB55D9">
        <w:rPr>
          <w:color w:val="000000"/>
          <w:spacing w:val="1"/>
          <w:sz w:val="20"/>
          <w:szCs w:val="20"/>
          <w:shd w:val="clear" w:color="auto" w:fill="FFFFFF"/>
        </w:rPr>
        <w:t>директора по лечебно-профилактической работе</w:t>
      </w:r>
      <w:r w:rsidR="00CC56AE" w:rsidRPr="00AB55D9">
        <w:rPr>
          <w:color w:val="000000"/>
          <w:spacing w:val="1"/>
          <w:sz w:val="20"/>
          <w:szCs w:val="20"/>
          <w:shd w:val="clear" w:color="auto" w:fill="FFFFFF"/>
        </w:rPr>
        <w:t>;</w:t>
      </w:r>
    </w:p>
    <w:p w:rsidR="00AB55D9" w:rsidRPr="00AB55D9" w:rsidRDefault="00AB4781" w:rsidP="008C3F78">
      <w:pPr>
        <w:pStyle w:val="TableParagraph"/>
        <w:ind w:left="301"/>
        <w:rPr>
          <w:b/>
          <w:color w:val="000000"/>
          <w:spacing w:val="1"/>
          <w:sz w:val="20"/>
          <w:szCs w:val="20"/>
          <w:shd w:val="clear" w:color="auto" w:fill="FFFFFF"/>
        </w:rPr>
      </w:pPr>
      <w:r>
        <w:rPr>
          <w:b/>
          <w:color w:val="000000"/>
          <w:spacing w:val="1"/>
          <w:sz w:val="20"/>
          <w:szCs w:val="20"/>
          <w:shd w:val="clear" w:color="auto" w:fill="FFFFFF"/>
        </w:rPr>
        <w:t>з</w:t>
      </w:r>
      <w:r w:rsidR="00AB55D9" w:rsidRPr="00AB55D9">
        <w:rPr>
          <w:b/>
          <w:color w:val="000000"/>
          <w:spacing w:val="1"/>
          <w:sz w:val="20"/>
          <w:szCs w:val="20"/>
          <w:shd w:val="clear" w:color="auto" w:fill="FFFFFF"/>
        </w:rPr>
        <w:t>аместитель председателя тендерной комиссии:</w:t>
      </w:r>
    </w:p>
    <w:p w:rsidR="00CC56AE" w:rsidRPr="00AB55D9" w:rsidRDefault="00322028" w:rsidP="008C3F78">
      <w:pPr>
        <w:pStyle w:val="TableParagraph"/>
        <w:ind w:left="301"/>
        <w:rPr>
          <w:color w:val="000000"/>
          <w:spacing w:val="1"/>
          <w:sz w:val="20"/>
          <w:szCs w:val="20"/>
          <w:shd w:val="clear" w:color="auto" w:fill="FFFFFF"/>
          <w:lang w:val="kk-KZ"/>
        </w:rPr>
      </w:pPr>
      <w:proofErr w:type="spellStart"/>
      <w:r>
        <w:rPr>
          <w:color w:val="000000"/>
          <w:spacing w:val="1"/>
          <w:sz w:val="20"/>
          <w:szCs w:val="20"/>
          <w:shd w:val="clear" w:color="auto" w:fill="FFFFFF"/>
        </w:rPr>
        <w:t>Исабекова</w:t>
      </w:r>
      <w:proofErr w:type="spellEnd"/>
      <w:r>
        <w:rPr>
          <w:color w:val="000000"/>
          <w:spacing w:val="1"/>
          <w:sz w:val="20"/>
          <w:szCs w:val="20"/>
          <w:shd w:val="clear" w:color="auto" w:fill="FFFFFF"/>
        </w:rPr>
        <w:t xml:space="preserve"> М.К</w:t>
      </w:r>
      <w:r w:rsidR="00AB55D9">
        <w:rPr>
          <w:color w:val="000000"/>
          <w:spacing w:val="1"/>
          <w:sz w:val="20"/>
          <w:szCs w:val="20"/>
          <w:shd w:val="clear" w:color="auto" w:fill="FFFFFF"/>
        </w:rPr>
        <w:t xml:space="preserve">. – </w:t>
      </w:r>
      <w:r w:rsidR="00AB55D9" w:rsidRPr="00AB55D9">
        <w:rPr>
          <w:color w:val="000000"/>
          <w:spacing w:val="1"/>
          <w:sz w:val="20"/>
          <w:szCs w:val="20"/>
          <w:shd w:val="clear" w:color="auto" w:fill="FFFFFF"/>
        </w:rPr>
        <w:t>заместитель</w:t>
      </w:r>
      <w:r w:rsid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B55D9" w:rsidRPr="00AB55D9">
        <w:rPr>
          <w:color w:val="000000"/>
          <w:spacing w:val="1"/>
          <w:sz w:val="20"/>
          <w:szCs w:val="20"/>
          <w:shd w:val="clear" w:color="auto" w:fill="FFFFFF"/>
        </w:rPr>
        <w:t>директора по экономическому и административно-хозяйственному обеспечению</w:t>
      </w:r>
      <w:r w:rsidR="00AB55D9">
        <w:rPr>
          <w:color w:val="000000"/>
          <w:spacing w:val="1"/>
          <w:sz w:val="20"/>
          <w:szCs w:val="20"/>
          <w:shd w:val="clear" w:color="auto" w:fill="FFFFFF"/>
        </w:rPr>
        <w:t>;</w:t>
      </w:r>
      <w:r w:rsidR="00CC56AE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</w:p>
    <w:p w:rsidR="00AB55D9" w:rsidRDefault="00AB4781" w:rsidP="00CC56AE">
      <w:pPr>
        <w:tabs>
          <w:tab w:val="left" w:pos="661"/>
          <w:tab w:val="left" w:pos="662"/>
        </w:tabs>
        <w:ind w:left="301"/>
        <w:rPr>
          <w:sz w:val="20"/>
          <w:szCs w:val="20"/>
        </w:rPr>
      </w:pPr>
      <w:r>
        <w:rPr>
          <w:b/>
          <w:sz w:val="20"/>
          <w:szCs w:val="20"/>
        </w:rPr>
        <w:t>ч</w:t>
      </w:r>
      <w:r w:rsidR="008C3F78" w:rsidRPr="00AB55D9">
        <w:rPr>
          <w:b/>
          <w:sz w:val="20"/>
          <w:szCs w:val="20"/>
        </w:rPr>
        <w:t>лены тендерной комиссии</w:t>
      </w:r>
      <w:r w:rsidR="008C3F78" w:rsidRPr="00AB55D9">
        <w:rPr>
          <w:sz w:val="20"/>
          <w:szCs w:val="20"/>
        </w:rPr>
        <w:t>:</w:t>
      </w:r>
    </w:p>
    <w:p w:rsidR="00AB55D9" w:rsidRPr="00AB55D9" w:rsidRDefault="00AB55D9" w:rsidP="00AB55D9">
      <w:pPr>
        <w:tabs>
          <w:tab w:val="left" w:pos="661"/>
          <w:tab w:val="left" w:pos="662"/>
        </w:tabs>
        <w:ind w:left="301"/>
        <w:rPr>
          <w:sz w:val="20"/>
          <w:szCs w:val="20"/>
        </w:rPr>
      </w:pPr>
      <w:r w:rsidRPr="00AB55D9">
        <w:rPr>
          <w:sz w:val="20"/>
          <w:szCs w:val="20"/>
        </w:rPr>
        <w:t>Пушкарева О.А. – заместитель директора по детству и родовспоможению;</w:t>
      </w:r>
      <w:r w:rsidRPr="00AB55D9">
        <w:rPr>
          <w:sz w:val="20"/>
          <w:szCs w:val="20"/>
        </w:rPr>
        <w:tab/>
      </w:r>
    </w:p>
    <w:p w:rsidR="00AB55D9" w:rsidRPr="00AB55D9" w:rsidRDefault="00AB55D9" w:rsidP="00AB55D9">
      <w:pPr>
        <w:tabs>
          <w:tab w:val="left" w:pos="661"/>
          <w:tab w:val="left" w:pos="662"/>
        </w:tabs>
        <w:ind w:left="301"/>
        <w:rPr>
          <w:sz w:val="20"/>
          <w:szCs w:val="20"/>
        </w:rPr>
      </w:pPr>
      <w:proofErr w:type="spellStart"/>
      <w:r w:rsidRPr="00AB55D9">
        <w:rPr>
          <w:sz w:val="20"/>
          <w:szCs w:val="20"/>
        </w:rPr>
        <w:t>Ибраев</w:t>
      </w:r>
      <w:proofErr w:type="spellEnd"/>
      <w:r w:rsidRPr="00AB55D9">
        <w:rPr>
          <w:sz w:val="20"/>
          <w:szCs w:val="20"/>
        </w:rPr>
        <w:t xml:space="preserve"> Ж.А. – руководитель по сестринскому делу;</w:t>
      </w:r>
    </w:p>
    <w:p w:rsidR="00AB55D9" w:rsidRDefault="00AB55D9" w:rsidP="00AB55D9">
      <w:pPr>
        <w:tabs>
          <w:tab w:val="left" w:pos="661"/>
          <w:tab w:val="left" w:pos="662"/>
        </w:tabs>
        <w:ind w:left="301"/>
        <w:rPr>
          <w:sz w:val="20"/>
          <w:szCs w:val="20"/>
        </w:rPr>
      </w:pPr>
      <w:proofErr w:type="spellStart"/>
      <w:r w:rsidRPr="00AB55D9">
        <w:rPr>
          <w:sz w:val="20"/>
          <w:szCs w:val="20"/>
        </w:rPr>
        <w:t>Биболова</w:t>
      </w:r>
      <w:proofErr w:type="spellEnd"/>
      <w:r w:rsidRPr="00AB55D9">
        <w:rPr>
          <w:sz w:val="20"/>
          <w:szCs w:val="20"/>
        </w:rPr>
        <w:t xml:space="preserve"> Б.Д. – руководитель отдела организационно-правовой работы и информационных технологий.</w:t>
      </w:r>
    </w:p>
    <w:p w:rsidR="00AB4781" w:rsidRPr="00AB4781" w:rsidRDefault="00AB4781" w:rsidP="00AB4781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с</w:t>
      </w:r>
      <w:r w:rsidR="008C3F78" w:rsidRPr="00AB4781">
        <w:rPr>
          <w:b/>
          <w:sz w:val="20"/>
          <w:szCs w:val="20"/>
        </w:rPr>
        <w:t>екретарь тендерной комиссии</w:t>
      </w:r>
      <w:r w:rsidRPr="00AB4781">
        <w:rPr>
          <w:b/>
          <w:sz w:val="20"/>
          <w:szCs w:val="20"/>
        </w:rPr>
        <w:t>:</w:t>
      </w:r>
    </w:p>
    <w:p w:rsidR="00AB4781" w:rsidRDefault="00AB4781" w:rsidP="00AB4781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B55D9">
        <w:rPr>
          <w:color w:val="000000"/>
          <w:spacing w:val="1"/>
          <w:sz w:val="20"/>
          <w:szCs w:val="20"/>
          <w:shd w:val="clear" w:color="auto" w:fill="FFFFFF"/>
        </w:rPr>
        <w:t>Муратов</w:t>
      </w:r>
      <w:r w:rsidR="008C3F78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AB55D9">
        <w:rPr>
          <w:color w:val="000000"/>
          <w:spacing w:val="1"/>
          <w:sz w:val="20"/>
          <w:szCs w:val="20"/>
          <w:shd w:val="clear" w:color="auto" w:fill="FFFFFF"/>
        </w:rPr>
        <w:t xml:space="preserve">Р.С. </w:t>
      </w:r>
      <w:r w:rsidR="008C3F78" w:rsidRPr="00AB55D9">
        <w:rPr>
          <w:sz w:val="20"/>
          <w:szCs w:val="20"/>
        </w:rPr>
        <w:t xml:space="preserve">– </w:t>
      </w:r>
      <w:r w:rsidR="00AB55D9">
        <w:rPr>
          <w:sz w:val="20"/>
          <w:szCs w:val="20"/>
          <w:lang w:val="kk-KZ"/>
        </w:rPr>
        <w:t>менеджер</w:t>
      </w:r>
      <w:r w:rsidR="008C3F78" w:rsidRPr="00AB55D9">
        <w:rPr>
          <w:sz w:val="20"/>
          <w:szCs w:val="20"/>
        </w:rPr>
        <w:t xml:space="preserve"> по государственным закупкам</w:t>
      </w:r>
      <w:r w:rsidR="00AB55D9">
        <w:rPr>
          <w:sz w:val="20"/>
          <w:szCs w:val="20"/>
        </w:rPr>
        <w:t xml:space="preserve"> отдела</w:t>
      </w:r>
      <w:r>
        <w:rPr>
          <w:sz w:val="20"/>
          <w:szCs w:val="20"/>
        </w:rPr>
        <w:t xml:space="preserve"> </w:t>
      </w:r>
      <w:r w:rsidR="00AB55D9">
        <w:rPr>
          <w:sz w:val="20"/>
          <w:szCs w:val="20"/>
        </w:rPr>
        <w:t>государственных закупок</w:t>
      </w:r>
    </w:p>
    <w:p w:rsidR="008C3F78" w:rsidRPr="000062EE" w:rsidRDefault="004B0B1A" w:rsidP="00AB4781">
      <w:pPr>
        <w:tabs>
          <w:tab w:val="left" w:pos="284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05</w:t>
      </w:r>
      <w:r w:rsidR="008C3F78" w:rsidRPr="000062EE">
        <w:rPr>
          <w:sz w:val="20"/>
          <w:szCs w:val="20"/>
        </w:rPr>
        <w:t xml:space="preserve"> </w:t>
      </w:r>
      <w:r w:rsidR="002C2896" w:rsidRPr="000062EE">
        <w:rPr>
          <w:sz w:val="20"/>
          <w:szCs w:val="20"/>
          <w:lang w:val="kk-KZ"/>
        </w:rPr>
        <w:t>ноября</w:t>
      </w:r>
      <w:r w:rsidR="008C3F78" w:rsidRPr="000062EE">
        <w:rPr>
          <w:sz w:val="20"/>
          <w:szCs w:val="20"/>
        </w:rPr>
        <w:t xml:space="preserve"> 2024 года, </w:t>
      </w:r>
      <w:r w:rsidR="002C2896" w:rsidRPr="000062EE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6</w:t>
      </w:r>
      <w:r w:rsidR="008C3F78" w:rsidRPr="000062EE">
        <w:rPr>
          <w:sz w:val="20"/>
          <w:szCs w:val="20"/>
        </w:rPr>
        <w:t xml:space="preserve"> часов </w:t>
      </w:r>
      <w:r>
        <w:rPr>
          <w:sz w:val="20"/>
          <w:szCs w:val="20"/>
        </w:rPr>
        <w:t>0</w:t>
      </w:r>
      <w:r w:rsidR="008C3F78" w:rsidRPr="000062EE">
        <w:rPr>
          <w:sz w:val="20"/>
          <w:szCs w:val="20"/>
        </w:rPr>
        <w:t>0 мин по адресу:</w:t>
      </w:r>
      <w:r w:rsidR="002C2896" w:rsidRPr="000062EE">
        <w:rPr>
          <w:sz w:val="20"/>
          <w:szCs w:val="20"/>
        </w:rPr>
        <w:t xml:space="preserve"> город Астана район </w:t>
      </w:r>
      <w:proofErr w:type="spellStart"/>
      <w:r w:rsidR="002C2896" w:rsidRPr="000062EE">
        <w:rPr>
          <w:sz w:val="20"/>
          <w:szCs w:val="20"/>
        </w:rPr>
        <w:t>Байконыр</w:t>
      </w:r>
      <w:proofErr w:type="spellEnd"/>
      <w:r w:rsidR="002C2896" w:rsidRPr="000062EE">
        <w:rPr>
          <w:sz w:val="20"/>
          <w:szCs w:val="20"/>
          <w:lang w:val="kk-KZ"/>
        </w:rPr>
        <w:t xml:space="preserve">, </w:t>
      </w:r>
      <w:r w:rsidR="002C2896" w:rsidRPr="000062EE">
        <w:rPr>
          <w:sz w:val="20"/>
          <w:szCs w:val="20"/>
        </w:rPr>
        <w:t xml:space="preserve">улица </w:t>
      </w:r>
      <w:proofErr w:type="spellStart"/>
      <w:r w:rsidR="002C2896" w:rsidRPr="000062EE">
        <w:rPr>
          <w:sz w:val="20"/>
          <w:szCs w:val="20"/>
        </w:rPr>
        <w:t>Альмухана</w:t>
      </w:r>
      <w:proofErr w:type="spellEnd"/>
      <w:r w:rsidR="002C2896" w:rsidRPr="000062EE">
        <w:rPr>
          <w:sz w:val="20"/>
          <w:szCs w:val="20"/>
        </w:rPr>
        <w:t xml:space="preserve"> </w:t>
      </w:r>
      <w:proofErr w:type="spellStart"/>
      <w:r w:rsidR="002C2896" w:rsidRPr="000062EE">
        <w:rPr>
          <w:sz w:val="20"/>
          <w:szCs w:val="20"/>
        </w:rPr>
        <w:t>Сембинова</w:t>
      </w:r>
      <w:proofErr w:type="spellEnd"/>
      <w:r w:rsidR="002C2896" w:rsidRPr="000062EE">
        <w:rPr>
          <w:sz w:val="20"/>
          <w:szCs w:val="20"/>
        </w:rPr>
        <w:t xml:space="preserve"> 4/1</w:t>
      </w:r>
      <w:r w:rsidR="008C3F78" w:rsidRPr="000062EE">
        <w:rPr>
          <w:color w:val="000000"/>
          <w:sz w:val="20"/>
          <w:szCs w:val="20"/>
        </w:rPr>
        <w:t>,</w:t>
      </w:r>
      <w:r w:rsidR="008C3F78" w:rsidRPr="000062EE">
        <w:rPr>
          <w:sz w:val="20"/>
          <w:szCs w:val="20"/>
        </w:rPr>
        <w:t xml:space="preserve"> произвела процедуру вскрытия конвертов с заявками на участие в тендере.</w:t>
      </w:r>
    </w:p>
    <w:p w:rsidR="006E11A3" w:rsidRPr="000062EE" w:rsidRDefault="004B0B1A" w:rsidP="004B0B1A">
      <w:pPr>
        <w:pStyle w:val="af"/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11</w:t>
      </w:r>
      <w:r w:rsidR="00CC56AE" w:rsidRPr="000062EE">
        <w:rPr>
          <w:sz w:val="20"/>
          <w:szCs w:val="20"/>
          <w:lang w:val="kk-KZ"/>
        </w:rPr>
        <w:t xml:space="preserve"> ноября</w:t>
      </w:r>
      <w:r w:rsidR="00F77030" w:rsidRPr="000062EE">
        <w:rPr>
          <w:sz w:val="20"/>
          <w:szCs w:val="20"/>
        </w:rPr>
        <w:t xml:space="preserve"> 2024 года в </w:t>
      </w:r>
      <w:r w:rsidR="008C3F78" w:rsidRPr="000062E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="00F77030" w:rsidRPr="000062EE">
        <w:rPr>
          <w:sz w:val="20"/>
          <w:szCs w:val="20"/>
        </w:rPr>
        <w:t xml:space="preserve"> часов </w:t>
      </w:r>
      <w:r>
        <w:rPr>
          <w:sz w:val="20"/>
          <w:szCs w:val="20"/>
        </w:rPr>
        <w:t>3</w:t>
      </w:r>
      <w:r w:rsidR="00F77030" w:rsidRPr="000062EE">
        <w:rPr>
          <w:sz w:val="20"/>
          <w:szCs w:val="20"/>
        </w:rPr>
        <w:t>0 минут (по времени Астана) по адресу:</w:t>
      </w:r>
      <w:r w:rsidR="00CC56AE" w:rsidRPr="000062EE">
        <w:rPr>
          <w:sz w:val="20"/>
          <w:szCs w:val="20"/>
        </w:rPr>
        <w:t xml:space="preserve"> </w:t>
      </w:r>
      <w:r w:rsidR="002C2896" w:rsidRPr="000062EE">
        <w:rPr>
          <w:sz w:val="20"/>
          <w:szCs w:val="20"/>
        </w:rPr>
        <w:t xml:space="preserve">город Астана район </w:t>
      </w:r>
      <w:proofErr w:type="spellStart"/>
      <w:r w:rsidR="002C2896" w:rsidRPr="000062EE">
        <w:rPr>
          <w:sz w:val="20"/>
          <w:szCs w:val="20"/>
        </w:rPr>
        <w:t>Байконыр</w:t>
      </w:r>
      <w:proofErr w:type="spellEnd"/>
      <w:r w:rsidR="002C2896" w:rsidRPr="000062EE">
        <w:rPr>
          <w:sz w:val="20"/>
          <w:szCs w:val="20"/>
          <w:lang w:val="kk-KZ"/>
        </w:rPr>
        <w:t xml:space="preserve">, </w:t>
      </w:r>
      <w:r w:rsidR="002C2896" w:rsidRPr="000062EE">
        <w:rPr>
          <w:sz w:val="20"/>
          <w:szCs w:val="20"/>
        </w:rPr>
        <w:t xml:space="preserve">улица </w:t>
      </w:r>
      <w:proofErr w:type="spellStart"/>
      <w:r w:rsidR="002C2896" w:rsidRPr="000062EE">
        <w:rPr>
          <w:sz w:val="20"/>
          <w:szCs w:val="20"/>
        </w:rPr>
        <w:t>Альмухана</w:t>
      </w:r>
      <w:proofErr w:type="spellEnd"/>
      <w:r w:rsidR="002C2896" w:rsidRPr="000062EE">
        <w:rPr>
          <w:sz w:val="20"/>
          <w:szCs w:val="20"/>
        </w:rPr>
        <w:t xml:space="preserve"> </w:t>
      </w:r>
      <w:proofErr w:type="spellStart"/>
      <w:r w:rsidR="002C2896" w:rsidRPr="000062EE">
        <w:rPr>
          <w:sz w:val="20"/>
          <w:szCs w:val="20"/>
        </w:rPr>
        <w:t>Сембинова</w:t>
      </w:r>
      <w:proofErr w:type="spellEnd"/>
      <w:r w:rsidR="002C2896" w:rsidRPr="000062EE">
        <w:rPr>
          <w:sz w:val="20"/>
          <w:szCs w:val="20"/>
        </w:rPr>
        <w:t xml:space="preserve"> 4/1</w:t>
      </w:r>
      <w:r w:rsidR="006E11A3" w:rsidRPr="000062EE">
        <w:rPr>
          <w:sz w:val="20"/>
          <w:szCs w:val="20"/>
        </w:rPr>
        <w:t xml:space="preserve">, тендерная комиссия собралась для рассмотрения тендерных заявок, поступивших от потенциальных поставщиков для участия в тендере </w:t>
      </w:r>
      <w:r w:rsidR="00F77030" w:rsidRPr="000062EE">
        <w:rPr>
          <w:spacing w:val="1"/>
          <w:sz w:val="20"/>
          <w:szCs w:val="20"/>
        </w:rPr>
        <w:t xml:space="preserve">по </w:t>
      </w:r>
      <w:r w:rsidR="00F77030" w:rsidRPr="000062EE">
        <w:rPr>
          <w:color w:val="000000"/>
          <w:spacing w:val="1"/>
          <w:sz w:val="20"/>
          <w:szCs w:val="20"/>
          <w:lang w:eastAsia="ru-RU"/>
        </w:rPr>
        <w:t xml:space="preserve">закупу </w:t>
      </w:r>
      <w:r w:rsidR="008C3F78" w:rsidRPr="000062EE">
        <w:rPr>
          <w:bCs/>
          <w:sz w:val="20"/>
          <w:szCs w:val="20"/>
        </w:rPr>
        <w:t>медицинских изделий на 2024 год</w:t>
      </w:r>
      <w:r w:rsidR="00F77030" w:rsidRPr="000062EE">
        <w:rPr>
          <w:sz w:val="20"/>
          <w:szCs w:val="20"/>
        </w:rPr>
        <w:t xml:space="preserve"> </w:t>
      </w:r>
      <w:r w:rsidR="006E11A3" w:rsidRPr="000062EE">
        <w:rPr>
          <w:sz w:val="20"/>
          <w:szCs w:val="20"/>
        </w:rPr>
        <w:t xml:space="preserve">в соответствии с Правилами. </w:t>
      </w:r>
    </w:p>
    <w:p w:rsidR="008C3F78" w:rsidRPr="000062EE" w:rsidRDefault="008C3F78" w:rsidP="00AB4781">
      <w:pPr>
        <w:pStyle w:val="ad"/>
        <w:numPr>
          <w:ilvl w:val="0"/>
          <w:numId w:val="2"/>
        </w:numPr>
        <w:spacing w:before="1"/>
        <w:ind w:left="567" w:hanging="266"/>
        <w:jc w:val="both"/>
        <w:rPr>
          <w:color w:val="000000"/>
          <w:spacing w:val="1"/>
          <w:lang w:val="kk-KZ" w:eastAsia="ru-RU"/>
        </w:rPr>
      </w:pPr>
      <w:r w:rsidRPr="000062EE">
        <w:t xml:space="preserve">Сумма, выделенная для закупки: </w:t>
      </w:r>
      <w:r w:rsidR="002C2896" w:rsidRPr="000062EE">
        <w:rPr>
          <w:color w:val="000000"/>
          <w:spacing w:val="1"/>
          <w:lang w:val="kk-KZ" w:eastAsia="ru-RU"/>
        </w:rPr>
        <w:t>5</w:t>
      </w:r>
      <w:r w:rsidR="00AB4781">
        <w:rPr>
          <w:color w:val="000000"/>
          <w:spacing w:val="1"/>
          <w:lang w:val="kk-KZ" w:eastAsia="ru-RU"/>
        </w:rPr>
        <w:t> </w:t>
      </w:r>
      <w:r w:rsidR="002C2896" w:rsidRPr="000062EE">
        <w:rPr>
          <w:color w:val="000000"/>
          <w:spacing w:val="1"/>
          <w:lang w:val="kk-KZ" w:eastAsia="ru-RU"/>
        </w:rPr>
        <w:t>400</w:t>
      </w:r>
      <w:r w:rsidR="00AB4781">
        <w:rPr>
          <w:color w:val="000000"/>
          <w:spacing w:val="1"/>
          <w:lang w:val="kk-KZ" w:eastAsia="ru-RU"/>
        </w:rPr>
        <w:t xml:space="preserve"> </w:t>
      </w:r>
      <w:r w:rsidR="002C2896" w:rsidRPr="000062EE">
        <w:rPr>
          <w:color w:val="000000"/>
          <w:spacing w:val="1"/>
          <w:lang w:val="kk-KZ" w:eastAsia="ru-RU"/>
        </w:rPr>
        <w:t>000</w:t>
      </w:r>
      <w:r w:rsidR="00CC56AE" w:rsidRPr="000062EE">
        <w:rPr>
          <w:color w:val="000000"/>
          <w:spacing w:val="1"/>
          <w:lang w:eastAsia="ru-RU"/>
        </w:rPr>
        <w:t>,00 (</w:t>
      </w:r>
      <w:r w:rsidR="00AB4781">
        <w:rPr>
          <w:color w:val="000000"/>
          <w:spacing w:val="1"/>
          <w:lang w:eastAsia="ru-RU"/>
        </w:rPr>
        <w:t>п</w:t>
      </w:r>
      <w:r w:rsidR="002C2896" w:rsidRPr="000062EE">
        <w:rPr>
          <w:color w:val="000000"/>
          <w:spacing w:val="1"/>
          <w:lang w:eastAsia="ru-RU"/>
        </w:rPr>
        <w:t>ять миллионов четыреста тысяч</w:t>
      </w:r>
      <w:r w:rsidR="00CC56AE" w:rsidRPr="000062EE">
        <w:rPr>
          <w:color w:val="000000"/>
          <w:spacing w:val="1"/>
          <w:lang w:eastAsia="ru-RU"/>
        </w:rPr>
        <w:t xml:space="preserve"> тенге 00 </w:t>
      </w:r>
      <w:proofErr w:type="spellStart"/>
      <w:r w:rsidR="00CC56AE" w:rsidRPr="000062EE">
        <w:rPr>
          <w:color w:val="000000"/>
          <w:spacing w:val="1"/>
          <w:lang w:eastAsia="ru-RU"/>
        </w:rPr>
        <w:t>тиын</w:t>
      </w:r>
      <w:proofErr w:type="spellEnd"/>
      <w:r w:rsidR="00CC56AE" w:rsidRPr="000062EE">
        <w:rPr>
          <w:color w:val="000000"/>
          <w:spacing w:val="1"/>
          <w:lang w:eastAsia="ru-RU"/>
        </w:rPr>
        <w:t>)</w:t>
      </w:r>
      <w:r w:rsidRPr="000062EE">
        <w:rPr>
          <w:color w:val="000000"/>
          <w:spacing w:val="1"/>
          <w:lang w:eastAsia="ru-RU"/>
        </w:rPr>
        <w:t>, в том числе: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2"/>
        <w:gridCol w:w="1133"/>
        <w:gridCol w:w="1844"/>
        <w:gridCol w:w="2014"/>
      </w:tblGrid>
      <w:tr w:rsidR="00CC56AE" w:rsidRPr="000062EE" w:rsidTr="004B0B1A">
        <w:trPr>
          <w:trHeight w:val="854"/>
        </w:trPr>
        <w:tc>
          <w:tcPr>
            <w:tcW w:w="850" w:type="dxa"/>
          </w:tcPr>
          <w:p w:rsidR="00CC56AE" w:rsidRPr="000062EE" w:rsidRDefault="00CC56AE" w:rsidP="00AB4781">
            <w:pPr>
              <w:pStyle w:val="TableParagraph"/>
              <w:spacing w:before="197"/>
              <w:ind w:left="110" w:right="303"/>
              <w:jc w:val="center"/>
              <w:rPr>
                <w:b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</w:rPr>
              <w:t>№</w:t>
            </w:r>
            <w:r w:rsidRPr="000062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b/>
                <w:spacing w:val="-1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972" w:type="dxa"/>
          </w:tcPr>
          <w:p w:rsidR="00CC56AE" w:rsidRPr="000062EE" w:rsidRDefault="00CC56AE" w:rsidP="00AB478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C56AE" w:rsidRPr="000062EE" w:rsidRDefault="00CC56AE" w:rsidP="00AB4781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0062EE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b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1133" w:type="dxa"/>
          </w:tcPr>
          <w:p w:rsidR="00CC56AE" w:rsidRPr="000062EE" w:rsidRDefault="00CC56AE" w:rsidP="00AB478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C56AE" w:rsidRPr="000062EE" w:rsidRDefault="00CC56AE" w:rsidP="00AB4781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844" w:type="dxa"/>
          </w:tcPr>
          <w:p w:rsidR="00CC56AE" w:rsidRPr="000062EE" w:rsidRDefault="00CC56AE" w:rsidP="00AB478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C56AE" w:rsidRPr="000062EE" w:rsidRDefault="00CC56AE" w:rsidP="00AB4781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Цена</w:t>
            </w:r>
            <w:proofErr w:type="spellEnd"/>
            <w:r w:rsidRPr="000062E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062EE">
              <w:rPr>
                <w:b/>
                <w:sz w:val="20"/>
                <w:szCs w:val="20"/>
              </w:rPr>
              <w:t>(</w:t>
            </w:r>
            <w:proofErr w:type="spellStart"/>
            <w:r w:rsidRPr="000062EE">
              <w:rPr>
                <w:b/>
                <w:sz w:val="20"/>
                <w:szCs w:val="20"/>
              </w:rPr>
              <w:t>тенге</w:t>
            </w:r>
            <w:proofErr w:type="spellEnd"/>
            <w:r w:rsidRPr="000062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14" w:type="dxa"/>
          </w:tcPr>
          <w:p w:rsidR="00CC56AE" w:rsidRPr="000062EE" w:rsidRDefault="00CC56AE" w:rsidP="00AB478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CC56AE" w:rsidRPr="000062EE" w:rsidRDefault="00CC56AE" w:rsidP="00AB4781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Сумма</w:t>
            </w:r>
            <w:proofErr w:type="spellEnd"/>
            <w:r w:rsidRPr="000062E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0062EE">
              <w:rPr>
                <w:b/>
                <w:sz w:val="20"/>
                <w:szCs w:val="20"/>
              </w:rPr>
              <w:t>тенге</w:t>
            </w:r>
            <w:proofErr w:type="spellEnd"/>
            <w:r w:rsidRPr="000062EE">
              <w:rPr>
                <w:b/>
                <w:sz w:val="20"/>
                <w:szCs w:val="20"/>
              </w:rPr>
              <w:t>)</w:t>
            </w:r>
          </w:p>
        </w:tc>
      </w:tr>
      <w:tr w:rsidR="00CC56AE" w:rsidRPr="000062EE" w:rsidTr="004B0B1A">
        <w:trPr>
          <w:trHeight w:val="877"/>
        </w:trPr>
        <w:tc>
          <w:tcPr>
            <w:tcW w:w="850" w:type="dxa"/>
          </w:tcPr>
          <w:p w:rsidR="00CC56AE" w:rsidRPr="000062EE" w:rsidRDefault="00CC56AE" w:rsidP="00B77AB2">
            <w:pPr>
              <w:pStyle w:val="TableParagraph"/>
              <w:spacing w:line="225" w:lineRule="exact"/>
              <w:ind w:left="9"/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</w:tcPr>
          <w:p w:rsidR="00CC56AE" w:rsidRPr="000062EE" w:rsidRDefault="002C2896" w:rsidP="004B0B1A">
            <w:pPr>
              <w:pStyle w:val="TableParagraph"/>
              <w:ind w:left="109" w:right="656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1133" w:type="dxa"/>
          </w:tcPr>
          <w:p w:rsidR="00CC56AE" w:rsidRPr="000062EE" w:rsidRDefault="00CC56AE" w:rsidP="00B77AB2">
            <w:pPr>
              <w:pStyle w:val="TableParagraph"/>
              <w:spacing w:line="225" w:lineRule="exact"/>
              <w:ind w:right="94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C56AE" w:rsidRPr="00AB4781" w:rsidRDefault="002C2896" w:rsidP="00AB4781">
            <w:pPr>
              <w:pStyle w:val="TableParagraph"/>
              <w:spacing w:line="225" w:lineRule="exact"/>
              <w:ind w:right="90"/>
              <w:jc w:val="right"/>
              <w:rPr>
                <w:sz w:val="20"/>
                <w:szCs w:val="20"/>
                <w:lang w:val="ru-RU"/>
              </w:rPr>
            </w:pPr>
            <w:r w:rsidRPr="000062EE">
              <w:rPr>
                <w:sz w:val="20"/>
                <w:szCs w:val="20"/>
                <w:lang w:val="kk-KZ"/>
              </w:rPr>
              <w:t>5</w:t>
            </w:r>
            <w:r w:rsidR="00AB4781">
              <w:rPr>
                <w:sz w:val="20"/>
                <w:szCs w:val="20"/>
                <w:lang w:val="kk-KZ"/>
              </w:rPr>
              <w:t> </w:t>
            </w:r>
            <w:r w:rsidRPr="000062EE">
              <w:rPr>
                <w:sz w:val="20"/>
                <w:szCs w:val="20"/>
                <w:lang w:val="kk-KZ"/>
              </w:rPr>
              <w:t>400</w:t>
            </w:r>
            <w:r w:rsidR="00AB4781">
              <w:rPr>
                <w:sz w:val="20"/>
                <w:szCs w:val="20"/>
                <w:lang w:val="kk-KZ"/>
              </w:rPr>
              <w:t> </w:t>
            </w:r>
            <w:r w:rsidR="00CC56AE" w:rsidRPr="000062EE">
              <w:rPr>
                <w:sz w:val="20"/>
                <w:szCs w:val="20"/>
              </w:rPr>
              <w:t>000</w:t>
            </w:r>
            <w:r w:rsidR="00AB4781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2014" w:type="dxa"/>
          </w:tcPr>
          <w:p w:rsidR="00CC56AE" w:rsidRPr="000062EE" w:rsidRDefault="002C2896" w:rsidP="00AB4781">
            <w:pPr>
              <w:pStyle w:val="TableParagraph"/>
              <w:spacing w:line="225" w:lineRule="exact"/>
              <w:ind w:right="89"/>
              <w:jc w:val="right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  <w:lang w:val="kk-KZ"/>
              </w:rPr>
              <w:t>5</w:t>
            </w:r>
            <w:r w:rsidR="00AB4781">
              <w:rPr>
                <w:sz w:val="20"/>
                <w:szCs w:val="20"/>
                <w:lang w:val="kk-KZ"/>
              </w:rPr>
              <w:t> </w:t>
            </w:r>
            <w:r w:rsidRPr="000062EE">
              <w:rPr>
                <w:sz w:val="20"/>
                <w:szCs w:val="20"/>
                <w:lang w:val="kk-KZ"/>
              </w:rPr>
              <w:t>400</w:t>
            </w:r>
            <w:r w:rsidR="00AB4781">
              <w:rPr>
                <w:sz w:val="20"/>
                <w:szCs w:val="20"/>
                <w:lang w:val="kk-KZ"/>
              </w:rPr>
              <w:t xml:space="preserve"> </w:t>
            </w:r>
            <w:r w:rsidR="00CC56AE" w:rsidRPr="000062EE">
              <w:rPr>
                <w:sz w:val="20"/>
                <w:szCs w:val="20"/>
              </w:rPr>
              <w:t>000,00</w:t>
            </w:r>
          </w:p>
        </w:tc>
      </w:tr>
      <w:tr w:rsidR="00CC56AE" w:rsidRPr="000062EE" w:rsidTr="004B0B1A">
        <w:trPr>
          <w:trHeight w:val="302"/>
        </w:trPr>
        <w:tc>
          <w:tcPr>
            <w:tcW w:w="4822" w:type="dxa"/>
            <w:gridSpan w:val="2"/>
          </w:tcPr>
          <w:p w:rsidR="00CC56AE" w:rsidRPr="000062EE" w:rsidRDefault="00CC56AE" w:rsidP="00B77AB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33" w:type="dxa"/>
          </w:tcPr>
          <w:p w:rsidR="00CC56AE" w:rsidRPr="000062EE" w:rsidRDefault="002C2896" w:rsidP="00B77AB2">
            <w:pPr>
              <w:pStyle w:val="TableParagraph"/>
              <w:ind w:right="94"/>
              <w:rPr>
                <w:b/>
                <w:sz w:val="20"/>
                <w:szCs w:val="20"/>
                <w:lang w:val="kk-KZ"/>
              </w:rPr>
            </w:pPr>
            <w:r w:rsidRPr="000062EE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44" w:type="dxa"/>
          </w:tcPr>
          <w:p w:rsidR="00CC56AE" w:rsidRPr="000062EE" w:rsidRDefault="00CC56AE" w:rsidP="00AB4781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CC56AE" w:rsidRPr="000062EE" w:rsidRDefault="002C2896" w:rsidP="00AB4781">
            <w:pPr>
              <w:pStyle w:val="TableParagraph"/>
              <w:ind w:right="89"/>
              <w:jc w:val="right"/>
              <w:rPr>
                <w:b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  <w:lang w:val="kk-KZ"/>
              </w:rPr>
              <w:t>5</w:t>
            </w:r>
            <w:r w:rsidR="00AB4781">
              <w:rPr>
                <w:b/>
                <w:sz w:val="20"/>
                <w:szCs w:val="20"/>
                <w:lang w:val="kk-KZ"/>
              </w:rPr>
              <w:t> </w:t>
            </w:r>
            <w:r w:rsidRPr="000062EE">
              <w:rPr>
                <w:b/>
                <w:sz w:val="20"/>
                <w:szCs w:val="20"/>
                <w:lang w:val="kk-KZ"/>
              </w:rPr>
              <w:t>400</w:t>
            </w:r>
            <w:r w:rsidR="00AB478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62EE">
              <w:rPr>
                <w:b/>
                <w:sz w:val="20"/>
                <w:szCs w:val="20"/>
                <w:lang w:val="kk-KZ"/>
              </w:rPr>
              <w:t>000</w:t>
            </w:r>
            <w:r w:rsidR="00CC56AE" w:rsidRPr="000062EE">
              <w:rPr>
                <w:b/>
                <w:sz w:val="20"/>
                <w:szCs w:val="20"/>
              </w:rPr>
              <w:t>,00</w:t>
            </w:r>
          </w:p>
        </w:tc>
      </w:tr>
    </w:tbl>
    <w:p w:rsidR="006E11A3" w:rsidRPr="000062EE" w:rsidRDefault="0048484A" w:rsidP="008C3F78">
      <w:pPr>
        <w:pStyle w:val="ac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>Заявки следующих потенциальных поставщиков представлены до окончательного срока представления заявок: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19"/>
        <w:gridCol w:w="2457"/>
        <w:gridCol w:w="1842"/>
        <w:gridCol w:w="1560"/>
        <w:gridCol w:w="992"/>
      </w:tblGrid>
      <w:tr w:rsidR="008C3F78" w:rsidRPr="000062EE" w:rsidTr="004B0B1A">
        <w:trPr>
          <w:trHeight w:val="690"/>
        </w:trPr>
        <w:tc>
          <w:tcPr>
            <w:tcW w:w="753" w:type="dxa"/>
          </w:tcPr>
          <w:p w:rsidR="008C3F78" w:rsidRPr="000062EE" w:rsidRDefault="008C3F78" w:rsidP="00313872">
            <w:pPr>
              <w:pStyle w:val="TableParagraph"/>
              <w:ind w:left="129" w:right="99" w:firstLine="40"/>
              <w:jc w:val="center"/>
              <w:rPr>
                <w:b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19" w:type="dxa"/>
          </w:tcPr>
          <w:p w:rsidR="008C3F78" w:rsidRPr="000062EE" w:rsidRDefault="008C3F78" w:rsidP="000714CC">
            <w:pPr>
              <w:pStyle w:val="TableParagraph"/>
              <w:ind w:left="422" w:right="412" w:firstLine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006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b/>
                <w:w w:val="95"/>
                <w:sz w:val="20"/>
                <w:szCs w:val="20"/>
              </w:rPr>
              <w:t>потенциального</w:t>
            </w:r>
            <w:proofErr w:type="spellEnd"/>
          </w:p>
          <w:p w:rsidR="008C3F78" w:rsidRPr="000062EE" w:rsidRDefault="008C3F78" w:rsidP="000714CC">
            <w:pPr>
              <w:pStyle w:val="TableParagraph"/>
              <w:spacing w:line="211" w:lineRule="exact"/>
              <w:ind w:left="597" w:right="59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w w:val="95"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2457" w:type="dxa"/>
          </w:tcPr>
          <w:p w:rsidR="008C3F78" w:rsidRPr="000062EE" w:rsidRDefault="008C3F78" w:rsidP="000714CC">
            <w:pPr>
              <w:pStyle w:val="TableParagraph"/>
              <w:ind w:left="805" w:right="291" w:hanging="490"/>
              <w:rPr>
                <w:b/>
                <w:sz w:val="20"/>
                <w:szCs w:val="20"/>
              </w:rPr>
            </w:pPr>
            <w:proofErr w:type="spellStart"/>
            <w:r w:rsidRPr="000062EE">
              <w:rPr>
                <w:b/>
                <w:sz w:val="20"/>
                <w:szCs w:val="20"/>
              </w:rPr>
              <w:t>Адрес</w:t>
            </w:r>
            <w:proofErr w:type="spellEnd"/>
            <w:r w:rsidRPr="00006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b/>
                <w:sz w:val="20"/>
                <w:szCs w:val="20"/>
              </w:rPr>
              <w:t>потенциального</w:t>
            </w:r>
            <w:proofErr w:type="spellEnd"/>
            <w:r w:rsidRPr="00006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b/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842" w:type="dxa"/>
          </w:tcPr>
          <w:p w:rsidR="008C3F78" w:rsidRPr="000062EE" w:rsidRDefault="008C3F78" w:rsidP="00313872">
            <w:pPr>
              <w:pStyle w:val="TableParagraph"/>
              <w:ind w:left="142" w:right="95"/>
              <w:jc w:val="center"/>
              <w:rPr>
                <w:b/>
                <w:sz w:val="20"/>
                <w:szCs w:val="20"/>
                <w:lang w:val="ru-RU"/>
              </w:rPr>
            </w:pPr>
            <w:r w:rsidRPr="000062EE">
              <w:rPr>
                <w:b/>
                <w:sz w:val="20"/>
                <w:szCs w:val="20"/>
                <w:lang w:val="ru-RU"/>
              </w:rPr>
              <w:t xml:space="preserve">Ф.И.О. </w:t>
            </w:r>
            <w:proofErr w:type="gramStart"/>
            <w:r w:rsidRPr="000062EE">
              <w:rPr>
                <w:b/>
                <w:sz w:val="20"/>
                <w:szCs w:val="20"/>
                <w:lang w:val="ru-RU"/>
              </w:rPr>
              <w:t>представившего</w:t>
            </w:r>
            <w:proofErr w:type="gramEnd"/>
            <w:r w:rsidRPr="000062EE">
              <w:rPr>
                <w:b/>
                <w:sz w:val="20"/>
                <w:szCs w:val="20"/>
                <w:lang w:val="ru-RU"/>
              </w:rPr>
              <w:t xml:space="preserve"> тендерную заявку</w:t>
            </w:r>
          </w:p>
        </w:tc>
        <w:tc>
          <w:tcPr>
            <w:tcW w:w="1560" w:type="dxa"/>
          </w:tcPr>
          <w:p w:rsidR="008C3F78" w:rsidRPr="000062EE" w:rsidRDefault="008C3F78" w:rsidP="00313872">
            <w:pPr>
              <w:pStyle w:val="TableParagraph"/>
              <w:ind w:left="189" w:right="178"/>
              <w:rPr>
                <w:b/>
                <w:sz w:val="20"/>
                <w:szCs w:val="20"/>
                <w:lang w:val="ru-RU"/>
              </w:rPr>
            </w:pPr>
            <w:r w:rsidRPr="000062EE">
              <w:rPr>
                <w:b/>
                <w:sz w:val="20"/>
                <w:szCs w:val="20"/>
                <w:lang w:val="ru-RU"/>
              </w:rPr>
              <w:t xml:space="preserve">Дата и время </w:t>
            </w:r>
          </w:p>
        </w:tc>
        <w:tc>
          <w:tcPr>
            <w:tcW w:w="992" w:type="dxa"/>
          </w:tcPr>
          <w:p w:rsidR="008C3F78" w:rsidRPr="000062EE" w:rsidRDefault="008C3F78" w:rsidP="00313872">
            <w:pPr>
              <w:pStyle w:val="TableParagraph"/>
              <w:tabs>
                <w:tab w:val="left" w:pos="142"/>
              </w:tabs>
              <w:ind w:left="189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0062EE">
              <w:rPr>
                <w:b/>
                <w:sz w:val="20"/>
                <w:szCs w:val="20"/>
                <w:lang w:val="ru-RU"/>
              </w:rPr>
              <w:t>лоты</w:t>
            </w:r>
          </w:p>
        </w:tc>
      </w:tr>
      <w:tr w:rsidR="008C3F78" w:rsidRPr="000062EE" w:rsidTr="004B0B1A">
        <w:trPr>
          <w:trHeight w:val="690"/>
        </w:trPr>
        <w:tc>
          <w:tcPr>
            <w:tcW w:w="753" w:type="dxa"/>
          </w:tcPr>
          <w:p w:rsidR="008C3F78" w:rsidRPr="000062EE" w:rsidRDefault="008C3F78" w:rsidP="00313872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1.</w:t>
            </w:r>
          </w:p>
        </w:tc>
        <w:tc>
          <w:tcPr>
            <w:tcW w:w="2319" w:type="dxa"/>
          </w:tcPr>
          <w:p w:rsidR="008C3F78" w:rsidRPr="000062EE" w:rsidRDefault="008C3F78" w:rsidP="004B0B1A">
            <w:pPr>
              <w:pStyle w:val="TableParagraph"/>
              <w:ind w:left="98" w:right="412" w:firstLine="3"/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ТОО «</w:t>
            </w:r>
            <w:proofErr w:type="spellStart"/>
            <w:r w:rsidR="00CC56AE" w:rsidRPr="000062EE">
              <w:rPr>
                <w:sz w:val="20"/>
                <w:szCs w:val="20"/>
              </w:rPr>
              <w:t>MedTech</w:t>
            </w:r>
            <w:proofErr w:type="spellEnd"/>
            <w:r w:rsidR="00CC56AE" w:rsidRPr="000062EE">
              <w:rPr>
                <w:sz w:val="20"/>
                <w:szCs w:val="20"/>
              </w:rPr>
              <w:t xml:space="preserve"> Import</w:t>
            </w:r>
            <w:r w:rsidRPr="000062EE">
              <w:rPr>
                <w:sz w:val="20"/>
                <w:szCs w:val="20"/>
              </w:rPr>
              <w:t>»</w:t>
            </w:r>
          </w:p>
        </w:tc>
        <w:tc>
          <w:tcPr>
            <w:tcW w:w="2457" w:type="dxa"/>
          </w:tcPr>
          <w:p w:rsidR="008C3F78" w:rsidRPr="000062EE" w:rsidRDefault="00CC56AE" w:rsidP="000F4E3B">
            <w:pPr>
              <w:pStyle w:val="TableParagraph"/>
              <w:ind w:left="189" w:right="291"/>
              <w:rPr>
                <w:sz w:val="20"/>
                <w:szCs w:val="20"/>
                <w:lang w:val="ru-RU"/>
              </w:rPr>
            </w:pPr>
            <w:r w:rsidRPr="000062EE">
              <w:rPr>
                <w:sz w:val="20"/>
                <w:szCs w:val="20"/>
                <w:lang w:val="ru-RU"/>
              </w:rPr>
              <w:t>010000</w:t>
            </w:r>
            <w:r w:rsidR="008C3F78" w:rsidRPr="000062EE">
              <w:rPr>
                <w:sz w:val="20"/>
                <w:szCs w:val="20"/>
                <w:lang w:val="kk-KZ"/>
              </w:rPr>
              <w:t xml:space="preserve">, </w:t>
            </w:r>
            <w:r w:rsidRPr="000062EE">
              <w:rPr>
                <w:sz w:val="20"/>
                <w:szCs w:val="20"/>
                <w:lang w:val="kk-KZ"/>
              </w:rPr>
              <w:t>г</w:t>
            </w:r>
            <w:proofErr w:type="gramStart"/>
            <w:r w:rsidRPr="000062EE">
              <w:rPr>
                <w:sz w:val="20"/>
                <w:szCs w:val="20"/>
                <w:lang w:val="kk-KZ"/>
              </w:rPr>
              <w:t>.А</w:t>
            </w:r>
            <w:proofErr w:type="gramEnd"/>
            <w:r w:rsidRPr="000062EE">
              <w:rPr>
                <w:sz w:val="20"/>
                <w:szCs w:val="20"/>
                <w:lang w:val="kk-KZ"/>
              </w:rPr>
              <w:t xml:space="preserve">стана, район Сарыарка, </w:t>
            </w:r>
            <w:r w:rsidR="000F4E3B" w:rsidRPr="000062EE">
              <w:rPr>
                <w:sz w:val="20"/>
                <w:szCs w:val="20"/>
                <w:lang w:val="kk-KZ"/>
              </w:rPr>
              <w:t>у</w:t>
            </w:r>
            <w:r w:rsidRPr="000062EE">
              <w:rPr>
                <w:sz w:val="20"/>
                <w:szCs w:val="20"/>
                <w:lang w:val="kk-KZ"/>
              </w:rPr>
              <w:t>л.Бейбітшілік,д.20А,кв.19</w:t>
            </w:r>
          </w:p>
        </w:tc>
        <w:tc>
          <w:tcPr>
            <w:tcW w:w="1842" w:type="dxa"/>
          </w:tcPr>
          <w:p w:rsidR="008C3F78" w:rsidRPr="000062EE" w:rsidRDefault="004B0B1A" w:rsidP="00313872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Голубев Д.Н.</w:t>
            </w:r>
          </w:p>
        </w:tc>
        <w:tc>
          <w:tcPr>
            <w:tcW w:w="1560" w:type="dxa"/>
          </w:tcPr>
          <w:p w:rsidR="004B0B1A" w:rsidRDefault="004B0B1A" w:rsidP="004B0B1A">
            <w:pPr>
              <w:pStyle w:val="TableParagraph"/>
              <w:ind w:left="106" w:right="17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01.11.2024г.</w:t>
            </w:r>
          </w:p>
          <w:p w:rsidR="004B0B1A" w:rsidRPr="000062EE" w:rsidRDefault="004B0B1A" w:rsidP="004B0B1A">
            <w:pPr>
              <w:pStyle w:val="TableParagraph"/>
              <w:ind w:left="106" w:right="17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17.11ч.</w:t>
            </w:r>
          </w:p>
        </w:tc>
        <w:tc>
          <w:tcPr>
            <w:tcW w:w="992" w:type="dxa"/>
          </w:tcPr>
          <w:p w:rsidR="008C3F78" w:rsidRPr="000062EE" w:rsidRDefault="002C2896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1</w:t>
            </w:r>
          </w:p>
        </w:tc>
      </w:tr>
      <w:tr w:rsidR="004B0B1A" w:rsidRPr="000062EE" w:rsidTr="004B0B1A">
        <w:trPr>
          <w:trHeight w:val="637"/>
        </w:trPr>
        <w:tc>
          <w:tcPr>
            <w:tcW w:w="753" w:type="dxa"/>
          </w:tcPr>
          <w:p w:rsidR="004B0B1A" w:rsidRPr="000062EE" w:rsidRDefault="004B0B1A" w:rsidP="00313872">
            <w:pPr>
              <w:pStyle w:val="TableParagraph"/>
              <w:spacing w:line="223" w:lineRule="exact"/>
              <w:ind w:left="5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0062EE">
              <w:rPr>
                <w:w w:val="99"/>
                <w:sz w:val="20"/>
                <w:szCs w:val="20"/>
                <w:lang w:val="ru-RU"/>
              </w:rPr>
              <w:t>2.</w:t>
            </w:r>
          </w:p>
        </w:tc>
        <w:tc>
          <w:tcPr>
            <w:tcW w:w="2319" w:type="dxa"/>
          </w:tcPr>
          <w:p w:rsidR="004B0B1A" w:rsidRPr="000062EE" w:rsidRDefault="004B0B1A" w:rsidP="004B0B1A">
            <w:pPr>
              <w:pStyle w:val="TableParagraph"/>
              <w:tabs>
                <w:tab w:val="left" w:pos="894"/>
              </w:tabs>
              <w:ind w:left="98" w:right="99" w:firstLine="3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ИП «САБАХ»</w:t>
            </w:r>
          </w:p>
        </w:tc>
        <w:tc>
          <w:tcPr>
            <w:tcW w:w="2457" w:type="dxa"/>
          </w:tcPr>
          <w:p w:rsidR="004B0B1A" w:rsidRPr="000062EE" w:rsidRDefault="004B0B1A" w:rsidP="002C2896">
            <w:pPr>
              <w:pStyle w:val="TableParagraph"/>
              <w:ind w:left="189" w:right="497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г.Уральск, ул.Ватутина, д.53,кв.6</w:t>
            </w:r>
          </w:p>
        </w:tc>
        <w:tc>
          <w:tcPr>
            <w:tcW w:w="1842" w:type="dxa"/>
          </w:tcPr>
          <w:p w:rsidR="004B0B1A" w:rsidRPr="000062EE" w:rsidRDefault="004B0B1A" w:rsidP="00712847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Почта</w:t>
            </w:r>
          </w:p>
        </w:tc>
        <w:tc>
          <w:tcPr>
            <w:tcW w:w="1560" w:type="dxa"/>
          </w:tcPr>
          <w:p w:rsidR="004B0B1A" w:rsidRDefault="004B0B1A" w:rsidP="00712847">
            <w:pPr>
              <w:pStyle w:val="TableParagraph"/>
              <w:ind w:left="106" w:right="17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30.10.2024г.</w:t>
            </w:r>
          </w:p>
          <w:p w:rsidR="004B0B1A" w:rsidRPr="000062EE" w:rsidRDefault="004B0B1A" w:rsidP="00712847">
            <w:pPr>
              <w:pStyle w:val="TableParagraph"/>
              <w:ind w:left="106" w:right="17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11.20ч.</w:t>
            </w:r>
          </w:p>
        </w:tc>
        <w:tc>
          <w:tcPr>
            <w:tcW w:w="992" w:type="dxa"/>
          </w:tcPr>
          <w:p w:rsidR="004B0B1A" w:rsidRPr="000062EE" w:rsidRDefault="004B0B1A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1</w:t>
            </w:r>
          </w:p>
        </w:tc>
      </w:tr>
      <w:tr w:rsidR="004B0B1A" w:rsidRPr="000062EE" w:rsidTr="004B0B1A">
        <w:trPr>
          <w:trHeight w:val="637"/>
        </w:trPr>
        <w:tc>
          <w:tcPr>
            <w:tcW w:w="753" w:type="dxa"/>
          </w:tcPr>
          <w:p w:rsidR="004B0B1A" w:rsidRPr="000062EE" w:rsidRDefault="004B0B1A" w:rsidP="00313872">
            <w:pPr>
              <w:pStyle w:val="TableParagraph"/>
              <w:spacing w:line="223" w:lineRule="exact"/>
              <w:ind w:left="5"/>
              <w:jc w:val="center"/>
              <w:rPr>
                <w:w w:val="99"/>
                <w:sz w:val="20"/>
                <w:szCs w:val="20"/>
                <w:lang w:val="kk-KZ"/>
              </w:rPr>
            </w:pPr>
            <w:r w:rsidRPr="000062EE">
              <w:rPr>
                <w:w w:val="99"/>
                <w:sz w:val="20"/>
                <w:szCs w:val="20"/>
                <w:lang w:val="kk-KZ"/>
              </w:rPr>
              <w:t>3.</w:t>
            </w:r>
          </w:p>
        </w:tc>
        <w:tc>
          <w:tcPr>
            <w:tcW w:w="2319" w:type="dxa"/>
          </w:tcPr>
          <w:p w:rsidR="004B0B1A" w:rsidRPr="000062EE" w:rsidRDefault="004B0B1A" w:rsidP="004B0B1A">
            <w:pPr>
              <w:pStyle w:val="TableParagraph"/>
              <w:tabs>
                <w:tab w:val="left" w:pos="894"/>
              </w:tabs>
              <w:ind w:left="98" w:right="99" w:firstLine="3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ИП «Попова Елена Анатольевна»</w:t>
            </w:r>
          </w:p>
        </w:tc>
        <w:tc>
          <w:tcPr>
            <w:tcW w:w="2457" w:type="dxa"/>
          </w:tcPr>
          <w:p w:rsidR="004B0B1A" w:rsidRPr="000062EE" w:rsidRDefault="004B0B1A" w:rsidP="002C2896">
            <w:pPr>
              <w:pStyle w:val="TableParagraph"/>
              <w:ind w:left="189" w:right="497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150000, РК, СКО,г.Петропавловск, ул.Абая,86</w:t>
            </w:r>
          </w:p>
        </w:tc>
        <w:tc>
          <w:tcPr>
            <w:tcW w:w="1842" w:type="dxa"/>
          </w:tcPr>
          <w:p w:rsidR="004B0B1A" w:rsidRPr="000062EE" w:rsidRDefault="004B0B1A" w:rsidP="00313872">
            <w:pPr>
              <w:pStyle w:val="TableParagraph"/>
              <w:spacing w:line="230" w:lineRule="atLeast"/>
              <w:ind w:left="106" w:right="1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Абылкасов С.Т.</w:t>
            </w:r>
          </w:p>
        </w:tc>
        <w:tc>
          <w:tcPr>
            <w:tcW w:w="1560" w:type="dxa"/>
          </w:tcPr>
          <w:p w:rsidR="004B0B1A" w:rsidRDefault="004B0B1A" w:rsidP="004B0B1A">
            <w:pPr>
              <w:pStyle w:val="TableParagraph"/>
              <w:ind w:left="10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05.11.2024г.</w:t>
            </w:r>
          </w:p>
          <w:p w:rsidR="004B0B1A" w:rsidRPr="000062EE" w:rsidRDefault="004B0B1A" w:rsidP="004B0B1A">
            <w:pPr>
              <w:pStyle w:val="TableParagraph"/>
              <w:ind w:left="106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11.55ч.</w:t>
            </w:r>
          </w:p>
        </w:tc>
        <w:tc>
          <w:tcPr>
            <w:tcW w:w="992" w:type="dxa"/>
          </w:tcPr>
          <w:p w:rsidR="004B0B1A" w:rsidRPr="000062EE" w:rsidRDefault="004B0B1A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1</w:t>
            </w:r>
          </w:p>
        </w:tc>
      </w:tr>
    </w:tbl>
    <w:p w:rsidR="004E2E90" w:rsidRPr="000062EE" w:rsidRDefault="006A6E4D" w:rsidP="00112B7A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1"/>
          <w:sz w:val="20"/>
          <w:szCs w:val="20"/>
          <w:lang w:val="kk-KZ"/>
        </w:rPr>
      </w:pPr>
      <w:r w:rsidRPr="000062EE">
        <w:rPr>
          <w:sz w:val="20"/>
          <w:szCs w:val="20"/>
        </w:rPr>
        <w:t>4</w:t>
      </w:r>
      <w:r w:rsidR="0048484A" w:rsidRPr="000062EE">
        <w:rPr>
          <w:sz w:val="20"/>
          <w:szCs w:val="20"/>
        </w:rPr>
        <w:t>. Экспертная комис</w:t>
      </w:r>
      <w:r w:rsidR="00112B7A" w:rsidRPr="000062EE">
        <w:rPr>
          <w:sz w:val="20"/>
          <w:szCs w:val="20"/>
        </w:rPr>
        <w:t>сия</w:t>
      </w:r>
      <w:r w:rsidR="00112B7A" w:rsidRPr="000062EE">
        <w:rPr>
          <w:sz w:val="20"/>
          <w:szCs w:val="20"/>
          <w:lang w:val="kk-KZ"/>
        </w:rPr>
        <w:t>: не привлекались</w:t>
      </w:r>
    </w:p>
    <w:p w:rsidR="00E66980" w:rsidRPr="000062EE" w:rsidRDefault="00E66980" w:rsidP="00E6698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>5. Соответствие квалификационным требованиям и иным требованиям тендерной документации: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1480"/>
        <w:gridCol w:w="1912"/>
        <w:gridCol w:w="1572"/>
        <w:gridCol w:w="1840"/>
      </w:tblGrid>
      <w:tr w:rsidR="003A47AA" w:rsidRPr="000062EE" w:rsidTr="004B0B1A">
        <w:tc>
          <w:tcPr>
            <w:tcW w:w="2802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color w:val="000000"/>
                <w:spacing w:val="1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25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color w:val="000000"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480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  <w:lang w:eastAsia="en-US"/>
              </w:rPr>
              <w:t>Документы по квалификационным требованиям</w:t>
            </w:r>
          </w:p>
        </w:tc>
        <w:tc>
          <w:tcPr>
            <w:tcW w:w="1912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572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sz w:val="20"/>
                <w:szCs w:val="20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840" w:type="dxa"/>
          </w:tcPr>
          <w:p w:rsidR="003A47AA" w:rsidRPr="000062EE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0062EE">
              <w:rPr>
                <w:b/>
                <w:color w:val="000000"/>
                <w:spacing w:val="1"/>
                <w:sz w:val="20"/>
                <w:szCs w:val="20"/>
              </w:rPr>
              <w:t>Заявленная цена (тенге)</w:t>
            </w:r>
          </w:p>
        </w:tc>
      </w:tr>
      <w:tr w:rsidR="005D131F" w:rsidRPr="000062EE" w:rsidTr="004B0B1A">
        <w:trPr>
          <w:trHeight w:val="470"/>
        </w:trPr>
        <w:tc>
          <w:tcPr>
            <w:tcW w:w="2802" w:type="dxa"/>
          </w:tcPr>
          <w:p w:rsidR="005D131F" w:rsidRPr="000062EE" w:rsidRDefault="005D131F" w:rsidP="00876DF8">
            <w:pPr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ТОО «</w:t>
            </w:r>
            <w:proofErr w:type="spellStart"/>
            <w:r w:rsidRPr="000062EE">
              <w:rPr>
                <w:sz w:val="20"/>
                <w:szCs w:val="20"/>
              </w:rPr>
              <w:t>MedTech</w:t>
            </w:r>
            <w:proofErr w:type="spellEnd"/>
            <w:r w:rsidRPr="000062EE">
              <w:rPr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sz w:val="20"/>
                <w:szCs w:val="20"/>
              </w:rPr>
              <w:t>Import</w:t>
            </w:r>
            <w:proofErr w:type="spellEnd"/>
            <w:r w:rsidRPr="000062EE">
              <w:rPr>
                <w:sz w:val="20"/>
                <w:szCs w:val="20"/>
              </w:rPr>
              <w:t>»</w:t>
            </w:r>
          </w:p>
          <w:p w:rsidR="005D131F" w:rsidRPr="000062EE" w:rsidRDefault="005D131F" w:rsidP="00876DF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D131F" w:rsidRPr="000062EE" w:rsidRDefault="005D131F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5D131F" w:rsidRPr="000062EE" w:rsidRDefault="005D131F" w:rsidP="000714CC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5D131F" w:rsidRPr="000062EE" w:rsidRDefault="005D131F" w:rsidP="000714CC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5D131F" w:rsidRPr="000062EE" w:rsidRDefault="005D131F" w:rsidP="000714CC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40" w:type="dxa"/>
          </w:tcPr>
          <w:p w:rsidR="005D131F" w:rsidRPr="000062EE" w:rsidRDefault="005D131F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5170000,00</w:t>
            </w:r>
          </w:p>
        </w:tc>
      </w:tr>
      <w:tr w:rsidR="002C2896" w:rsidRPr="000062EE" w:rsidTr="004B0B1A">
        <w:tc>
          <w:tcPr>
            <w:tcW w:w="2802" w:type="dxa"/>
          </w:tcPr>
          <w:p w:rsidR="002C2896" w:rsidRPr="000062EE" w:rsidRDefault="002C2896" w:rsidP="00313872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ИП «САБАХ»</w:t>
            </w:r>
          </w:p>
        </w:tc>
        <w:tc>
          <w:tcPr>
            <w:tcW w:w="425" w:type="dxa"/>
          </w:tcPr>
          <w:p w:rsidR="002C2896" w:rsidRPr="000062EE" w:rsidRDefault="002C2896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2C2896" w:rsidRPr="000062EE" w:rsidRDefault="002C2896" w:rsidP="000714CC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2C2896" w:rsidRPr="000062EE" w:rsidRDefault="002C2896" w:rsidP="000714CC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2C2896" w:rsidRPr="000062EE" w:rsidRDefault="002C2896" w:rsidP="000714CC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40" w:type="dxa"/>
          </w:tcPr>
          <w:p w:rsidR="002C2896" w:rsidRPr="000062EE" w:rsidRDefault="00DA6F8F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5298000,00</w:t>
            </w:r>
          </w:p>
        </w:tc>
      </w:tr>
      <w:tr w:rsidR="002C2896" w:rsidRPr="000062EE" w:rsidTr="004B0B1A">
        <w:tc>
          <w:tcPr>
            <w:tcW w:w="2802" w:type="dxa"/>
          </w:tcPr>
          <w:p w:rsidR="002C2896" w:rsidRPr="000062EE" w:rsidRDefault="002C2896" w:rsidP="00876DF8">
            <w:pPr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ИП «Попова Елена Анатольевна»</w:t>
            </w:r>
          </w:p>
        </w:tc>
        <w:tc>
          <w:tcPr>
            <w:tcW w:w="425" w:type="dxa"/>
          </w:tcPr>
          <w:p w:rsidR="002C2896" w:rsidRPr="000062EE" w:rsidRDefault="002C2896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2C2896" w:rsidRPr="000062EE" w:rsidRDefault="002C2896" w:rsidP="00F92F25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2C2896" w:rsidRPr="000062EE" w:rsidRDefault="00AE59FE">
            <w:pPr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  <w:lang w:val="kk-KZ"/>
              </w:rPr>
              <w:t xml:space="preserve">     </w:t>
            </w:r>
            <w:r w:rsidR="002C2896"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2C2896" w:rsidRPr="000062EE" w:rsidRDefault="00AE59FE">
            <w:pPr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  <w:lang w:val="kk-KZ"/>
              </w:rPr>
              <w:t xml:space="preserve">  </w:t>
            </w:r>
            <w:r w:rsidR="002C2896"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840" w:type="dxa"/>
          </w:tcPr>
          <w:p w:rsidR="002C2896" w:rsidRPr="000062EE" w:rsidRDefault="00DA6F8F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0062EE">
              <w:rPr>
                <w:sz w:val="20"/>
                <w:szCs w:val="20"/>
                <w:lang w:val="kk-KZ"/>
              </w:rPr>
              <w:t>5099900</w:t>
            </w:r>
            <w:r w:rsidR="002C2896" w:rsidRPr="000062EE">
              <w:rPr>
                <w:sz w:val="20"/>
                <w:szCs w:val="20"/>
                <w:lang w:val="kk-KZ"/>
              </w:rPr>
              <w:t>,00</w:t>
            </w:r>
          </w:p>
        </w:tc>
      </w:tr>
    </w:tbl>
    <w:p w:rsidR="00E66980" w:rsidRDefault="00DC1B01" w:rsidP="00DC1B01">
      <w:pPr>
        <w:pStyle w:val="a9"/>
        <w:shd w:val="clear" w:color="auto" w:fill="FFFFFF"/>
        <w:tabs>
          <w:tab w:val="left" w:pos="375"/>
        </w:tabs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 w:rsidRPr="000062EE">
        <w:rPr>
          <w:sz w:val="20"/>
          <w:szCs w:val="20"/>
        </w:rPr>
        <w:tab/>
      </w:r>
    </w:p>
    <w:p w:rsidR="002A5DA9" w:rsidRDefault="002A5DA9" w:rsidP="00DC1B01">
      <w:pPr>
        <w:pStyle w:val="a9"/>
        <w:shd w:val="clear" w:color="auto" w:fill="FFFFFF"/>
        <w:tabs>
          <w:tab w:val="left" w:pos="375"/>
        </w:tabs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322028" w:rsidRDefault="00322028" w:rsidP="00DC1B01">
      <w:pPr>
        <w:pStyle w:val="a9"/>
        <w:shd w:val="clear" w:color="auto" w:fill="FFFFFF"/>
        <w:tabs>
          <w:tab w:val="left" w:pos="375"/>
        </w:tabs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2A5DA9" w:rsidRPr="002A5DA9" w:rsidRDefault="002A5DA9" w:rsidP="00DC1B01">
      <w:pPr>
        <w:pStyle w:val="a9"/>
        <w:shd w:val="clear" w:color="auto" w:fill="FFFFFF"/>
        <w:tabs>
          <w:tab w:val="left" w:pos="375"/>
        </w:tabs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2835"/>
        <w:gridCol w:w="3119"/>
      </w:tblGrid>
      <w:tr w:rsidR="00DC1B01" w:rsidRPr="000062EE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0062EE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062E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0062EE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062E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Соответствия потенциальных поставщиков квалификационным требованиям в части их непричастности к процедуре банкротства либо ликвидации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0062EE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062EE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 в реестре недобросовестных поставщиков</w:t>
            </w:r>
          </w:p>
        </w:tc>
      </w:tr>
      <w:tr w:rsidR="00DC1B01" w:rsidRPr="000062EE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0062EE" w:rsidRDefault="000F4E3B" w:rsidP="00321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0062EE">
              <w:rPr>
                <w:sz w:val="20"/>
                <w:szCs w:val="20"/>
              </w:rPr>
              <w:t>ТОО «</w:t>
            </w:r>
            <w:proofErr w:type="spellStart"/>
            <w:r w:rsidRPr="000062EE">
              <w:rPr>
                <w:sz w:val="20"/>
                <w:szCs w:val="20"/>
              </w:rPr>
              <w:t>MedTech</w:t>
            </w:r>
            <w:proofErr w:type="spellEnd"/>
            <w:r w:rsidRPr="000062EE">
              <w:rPr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sz w:val="20"/>
                <w:szCs w:val="20"/>
              </w:rPr>
              <w:t>Import</w:t>
            </w:r>
            <w:proofErr w:type="spellEnd"/>
            <w:r w:rsidRPr="000062EE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0062EE" w:rsidRDefault="00DC1B01" w:rsidP="00AB55D9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0062E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0062EE" w:rsidRDefault="00DC1B01" w:rsidP="00490B22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062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DA6F8F" w:rsidRPr="000062EE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ИП «САБАХ»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AB55D9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8A3886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  <w:lang w:eastAsia="en-US"/>
              </w:rPr>
              <w:t>отсутствует</w:t>
            </w:r>
          </w:p>
        </w:tc>
      </w:tr>
      <w:tr w:rsidR="00DA6F8F" w:rsidRPr="000062EE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372F1F">
            <w:pPr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ИП «Попова Елена Анатольевна»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AB55D9">
            <w:pPr>
              <w:jc w:val="center"/>
              <w:rPr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8F" w:rsidRPr="000062EE" w:rsidRDefault="00DA6F8F" w:rsidP="008A3886">
            <w:pPr>
              <w:jc w:val="center"/>
              <w:rPr>
                <w:sz w:val="20"/>
                <w:szCs w:val="20"/>
                <w:lang w:eastAsia="en-US"/>
              </w:rPr>
            </w:pPr>
            <w:r w:rsidRPr="000062EE">
              <w:rPr>
                <w:sz w:val="20"/>
                <w:szCs w:val="20"/>
              </w:rPr>
              <w:t>отсутствует</w:t>
            </w:r>
          </w:p>
        </w:tc>
      </w:tr>
    </w:tbl>
    <w:p w:rsidR="00051FA2" w:rsidRPr="000062EE" w:rsidRDefault="00DC1B01" w:rsidP="00DC1B0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0062EE">
        <w:rPr>
          <w:sz w:val="20"/>
          <w:szCs w:val="20"/>
        </w:rPr>
        <w:t xml:space="preserve">6. </w:t>
      </w:r>
      <w:r w:rsidRPr="000062EE">
        <w:rPr>
          <w:color w:val="000000"/>
          <w:spacing w:val="1"/>
          <w:sz w:val="20"/>
          <w:szCs w:val="20"/>
        </w:rPr>
        <w:t xml:space="preserve">Следующие заявки отклонены: </w:t>
      </w:r>
      <w:r w:rsidR="00112B7A" w:rsidRPr="000062EE">
        <w:rPr>
          <w:color w:val="000000"/>
          <w:spacing w:val="1"/>
          <w:sz w:val="20"/>
          <w:szCs w:val="20"/>
          <w:lang w:val="kk-KZ"/>
        </w:rPr>
        <w:t>-</w:t>
      </w:r>
    </w:p>
    <w:p w:rsidR="006A6E4D" w:rsidRPr="000062EE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 xml:space="preserve">7. Тендерная комиссия по результатам рассмотрения заявок путем открытого голосования </w:t>
      </w:r>
      <w:r w:rsidRPr="000062EE">
        <w:rPr>
          <w:b/>
          <w:color w:val="000000"/>
          <w:spacing w:val="1"/>
          <w:sz w:val="20"/>
          <w:szCs w:val="20"/>
        </w:rPr>
        <w:t>РЕШИЛА</w:t>
      </w:r>
      <w:r w:rsidRPr="000062EE">
        <w:rPr>
          <w:color w:val="000000"/>
          <w:spacing w:val="1"/>
          <w:sz w:val="20"/>
          <w:szCs w:val="20"/>
        </w:rPr>
        <w:t>:</w:t>
      </w:r>
    </w:p>
    <w:p w:rsidR="006A6E4D" w:rsidRPr="000062EE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 xml:space="preserve">1) признать </w:t>
      </w:r>
      <w:r w:rsidRPr="000062EE">
        <w:rPr>
          <w:b/>
          <w:color w:val="000000"/>
          <w:spacing w:val="1"/>
          <w:sz w:val="20"/>
          <w:szCs w:val="20"/>
        </w:rPr>
        <w:t>выигравшей заявку участника тендера</w:t>
      </w:r>
      <w:r w:rsidRPr="000062EE">
        <w:rPr>
          <w:color w:val="000000"/>
          <w:spacing w:val="1"/>
          <w:sz w:val="20"/>
          <w:szCs w:val="20"/>
        </w:rPr>
        <w:t>: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991"/>
        <w:gridCol w:w="4105"/>
      </w:tblGrid>
      <w:tr w:rsidR="006A6E4D" w:rsidRPr="000062EE" w:rsidTr="00AB55D9">
        <w:tc>
          <w:tcPr>
            <w:tcW w:w="534" w:type="dxa"/>
          </w:tcPr>
          <w:p w:rsidR="006A6E4D" w:rsidRPr="000062EE" w:rsidRDefault="006A6E4D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№ </w:t>
            </w:r>
          </w:p>
        </w:tc>
        <w:tc>
          <w:tcPr>
            <w:tcW w:w="2693" w:type="dxa"/>
          </w:tcPr>
          <w:p w:rsidR="006A6E4D" w:rsidRPr="000062EE" w:rsidRDefault="006A6E4D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>Наименование и адрес потенциального поставщика</w:t>
            </w:r>
          </w:p>
        </w:tc>
        <w:tc>
          <w:tcPr>
            <w:tcW w:w="850" w:type="dxa"/>
          </w:tcPr>
          <w:p w:rsidR="006A6E4D" w:rsidRPr="000062EE" w:rsidRDefault="006A6E4D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991" w:type="dxa"/>
          </w:tcPr>
          <w:p w:rsidR="006A6E4D" w:rsidRPr="000062EE" w:rsidRDefault="006A6E4D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>Заявленная цена (тенге)</w:t>
            </w:r>
          </w:p>
        </w:tc>
        <w:tc>
          <w:tcPr>
            <w:tcW w:w="4105" w:type="dxa"/>
          </w:tcPr>
          <w:p w:rsidR="006A6E4D" w:rsidRPr="000062EE" w:rsidRDefault="006A6E4D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Заявленное торговое наименование </w:t>
            </w:r>
          </w:p>
        </w:tc>
      </w:tr>
      <w:tr w:rsidR="00E11658" w:rsidRPr="000062EE" w:rsidTr="00AB55D9">
        <w:tc>
          <w:tcPr>
            <w:tcW w:w="534" w:type="dxa"/>
          </w:tcPr>
          <w:p w:rsidR="00E11658" w:rsidRPr="000062EE" w:rsidRDefault="003E3A89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pacing w:val="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11658" w:rsidRPr="000062EE" w:rsidRDefault="00DA6F8F" w:rsidP="006D3C16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ИП «Попова Елена Анатольевна»</w:t>
            </w:r>
          </w:p>
        </w:tc>
        <w:tc>
          <w:tcPr>
            <w:tcW w:w="850" w:type="dxa"/>
          </w:tcPr>
          <w:p w:rsidR="00E11658" w:rsidRPr="000062EE" w:rsidRDefault="00DA6F8F" w:rsidP="006D3C1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991" w:type="dxa"/>
          </w:tcPr>
          <w:p w:rsidR="00E11658" w:rsidRPr="000062EE" w:rsidRDefault="00DA6F8F" w:rsidP="00DA6F8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20"/>
                <w:szCs w:val="20"/>
                <w:lang w:val="kk-KZ"/>
              </w:rPr>
              <w:t xml:space="preserve">5099900,00 </w:t>
            </w:r>
            <w:r w:rsidR="00E11658" w:rsidRPr="000062EE">
              <w:rPr>
                <w:sz w:val="20"/>
                <w:szCs w:val="20"/>
                <w:lang w:val="kk-KZ"/>
              </w:rPr>
              <w:t>(</w:t>
            </w:r>
            <w:r w:rsidRPr="000062EE">
              <w:rPr>
                <w:sz w:val="20"/>
                <w:szCs w:val="20"/>
                <w:lang w:val="kk-KZ"/>
              </w:rPr>
              <w:t xml:space="preserve">Пять миллионов девяносто девять тысяч девятьсоть </w:t>
            </w:r>
            <w:r w:rsidR="00E11658" w:rsidRPr="000062EE">
              <w:rPr>
                <w:sz w:val="20"/>
                <w:szCs w:val="20"/>
                <w:lang w:val="kk-KZ"/>
              </w:rPr>
              <w:t>тенге 00 тиын)</w:t>
            </w:r>
          </w:p>
        </w:tc>
        <w:tc>
          <w:tcPr>
            <w:tcW w:w="4105" w:type="dxa"/>
          </w:tcPr>
          <w:p w:rsidR="00FD499D" w:rsidRPr="000062EE" w:rsidRDefault="00FD499D" w:rsidP="000062E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 xml:space="preserve">Модульное устройство объективного </w:t>
            </w:r>
            <w:proofErr w:type="spellStart"/>
            <w:r w:rsidRPr="000062EE">
              <w:rPr>
                <w:sz w:val="16"/>
                <w:szCs w:val="16"/>
              </w:rPr>
              <w:t>аудиологического</w:t>
            </w:r>
            <w:proofErr w:type="spellEnd"/>
            <w:r w:rsidRPr="000062EE">
              <w:rPr>
                <w:sz w:val="16"/>
                <w:szCs w:val="16"/>
              </w:rPr>
              <w:t xml:space="preserve"> скрининга и диагностики слуховой</w:t>
            </w:r>
            <w:r w:rsidR="000062EE">
              <w:rPr>
                <w:sz w:val="16"/>
                <w:szCs w:val="16"/>
                <w:lang w:val="kk-KZ"/>
              </w:rPr>
              <w:t xml:space="preserve"> </w:t>
            </w:r>
            <w:r w:rsidRPr="000062EE">
              <w:rPr>
                <w:sz w:val="16"/>
                <w:szCs w:val="16"/>
              </w:rPr>
              <w:t xml:space="preserve">функции серии </w:t>
            </w:r>
            <w:proofErr w:type="spellStart"/>
            <w:r w:rsidRPr="000062EE">
              <w:rPr>
                <w:sz w:val="16"/>
                <w:szCs w:val="16"/>
                <w:lang w:val="en-US"/>
              </w:rPr>
              <w:t>Sentiero</w:t>
            </w:r>
            <w:proofErr w:type="spellEnd"/>
            <w:r w:rsidRPr="000062EE">
              <w:rPr>
                <w:sz w:val="16"/>
                <w:szCs w:val="16"/>
              </w:rPr>
              <w:t xml:space="preserve"> модели </w:t>
            </w:r>
            <w:r w:rsidRPr="000062EE">
              <w:rPr>
                <w:sz w:val="16"/>
                <w:szCs w:val="16"/>
                <w:lang w:val="en-US"/>
              </w:rPr>
              <w:t>Advanced</w:t>
            </w:r>
            <w:r w:rsidR="000062EE">
              <w:rPr>
                <w:sz w:val="16"/>
                <w:szCs w:val="16"/>
                <w:lang w:val="kk-KZ"/>
              </w:rPr>
              <w:t xml:space="preserve"> </w:t>
            </w:r>
            <w:r w:rsidRPr="000062EE">
              <w:rPr>
                <w:sz w:val="16"/>
                <w:szCs w:val="16"/>
                <w:lang w:val="en-US"/>
              </w:rPr>
              <w:t>PATH</w:t>
            </w:r>
            <w:r w:rsidRPr="000062EE">
              <w:rPr>
                <w:sz w:val="16"/>
                <w:szCs w:val="16"/>
              </w:rPr>
              <w:t xml:space="preserve"> </w:t>
            </w:r>
            <w:r w:rsidRPr="000062EE">
              <w:rPr>
                <w:sz w:val="16"/>
                <w:szCs w:val="16"/>
                <w:lang w:val="en-US"/>
              </w:rPr>
              <w:t>medical</w:t>
            </w:r>
            <w:r w:rsidRPr="000062EE">
              <w:rPr>
                <w:sz w:val="16"/>
                <w:szCs w:val="16"/>
              </w:rPr>
              <w:t xml:space="preserve"> </w:t>
            </w:r>
            <w:r w:rsidRPr="000062EE">
              <w:rPr>
                <w:sz w:val="16"/>
                <w:szCs w:val="16"/>
                <w:lang w:val="en-US"/>
              </w:rPr>
              <w:t>GmbH</w:t>
            </w:r>
            <w:r w:rsidRPr="000062EE">
              <w:rPr>
                <w:sz w:val="16"/>
                <w:szCs w:val="16"/>
              </w:rPr>
              <w:t>, Германия</w:t>
            </w:r>
          </w:p>
          <w:p w:rsidR="00FD499D" w:rsidRPr="000062EE" w:rsidRDefault="00FD499D" w:rsidP="000062EE">
            <w:pPr>
              <w:jc w:val="both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>РК-МТ-5№021850</w:t>
            </w:r>
          </w:p>
          <w:p w:rsidR="00FD499D" w:rsidRPr="000062EE" w:rsidRDefault="00FD499D" w:rsidP="000062EE">
            <w:pPr>
              <w:jc w:val="both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 xml:space="preserve">Дата государственной регистрации: 19.01.2021г., Действительно до: 19.01.2026г. </w:t>
            </w:r>
          </w:p>
          <w:p w:rsidR="00FD499D" w:rsidRPr="000062EE" w:rsidRDefault="00FD499D" w:rsidP="00FD499D">
            <w:pPr>
              <w:rPr>
                <w:b/>
                <w:sz w:val="20"/>
                <w:szCs w:val="20"/>
              </w:rPr>
            </w:pPr>
          </w:p>
          <w:p w:rsidR="00E11658" w:rsidRPr="000062EE" w:rsidRDefault="000F4E3B" w:rsidP="00DA6F8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pacing w:val="1"/>
                <w:sz w:val="20"/>
                <w:szCs w:val="20"/>
              </w:rPr>
              <w:t xml:space="preserve"> </w:t>
            </w:r>
          </w:p>
        </w:tc>
      </w:tr>
    </w:tbl>
    <w:p w:rsidR="00112B7A" w:rsidRPr="000062EE" w:rsidRDefault="00112B7A" w:rsidP="00511F77">
      <w:pPr>
        <w:tabs>
          <w:tab w:val="left" w:pos="1037"/>
          <w:tab w:val="left" w:pos="1038"/>
        </w:tabs>
        <w:spacing w:before="3"/>
        <w:rPr>
          <w:color w:val="000000"/>
          <w:spacing w:val="1"/>
          <w:sz w:val="20"/>
          <w:szCs w:val="20"/>
          <w:lang w:val="kk-KZ"/>
        </w:rPr>
      </w:pPr>
    </w:p>
    <w:p w:rsidR="00511F77" w:rsidRPr="000062EE" w:rsidRDefault="006A6E4D" w:rsidP="00511F77">
      <w:pPr>
        <w:tabs>
          <w:tab w:val="left" w:pos="1037"/>
          <w:tab w:val="left" w:pos="1038"/>
        </w:tabs>
        <w:spacing w:before="3"/>
        <w:rPr>
          <w:color w:val="000000"/>
          <w:spacing w:val="1"/>
          <w:sz w:val="20"/>
          <w:szCs w:val="20"/>
          <w:lang w:val="kk-KZ"/>
        </w:rPr>
      </w:pPr>
      <w:r w:rsidRPr="000062EE">
        <w:rPr>
          <w:color w:val="000000"/>
          <w:spacing w:val="1"/>
          <w:sz w:val="20"/>
          <w:szCs w:val="20"/>
        </w:rPr>
        <w:t>2)</w:t>
      </w:r>
      <w:r w:rsidR="003E70DD" w:rsidRPr="000062EE">
        <w:rPr>
          <w:color w:val="000000"/>
          <w:spacing w:val="1"/>
          <w:sz w:val="20"/>
          <w:szCs w:val="20"/>
        </w:rPr>
        <w:t xml:space="preserve"> </w:t>
      </w:r>
      <w:r w:rsidRPr="000062EE">
        <w:rPr>
          <w:color w:val="000000"/>
          <w:spacing w:val="1"/>
          <w:sz w:val="20"/>
          <w:szCs w:val="20"/>
        </w:rPr>
        <w:t xml:space="preserve">признать следующих участников тендера, предложение которых являются </w:t>
      </w:r>
      <w:r w:rsidRPr="000062EE">
        <w:rPr>
          <w:b/>
          <w:color w:val="000000"/>
          <w:spacing w:val="1"/>
          <w:sz w:val="20"/>
          <w:szCs w:val="20"/>
        </w:rPr>
        <w:t>вторыми после предложения победителя</w:t>
      </w:r>
      <w:r w:rsidRPr="000062EE">
        <w:rPr>
          <w:color w:val="000000"/>
          <w:spacing w:val="1"/>
          <w:sz w:val="20"/>
          <w:szCs w:val="20"/>
        </w:rPr>
        <w:t>:</w:t>
      </w:r>
      <w:r w:rsidR="00153260" w:rsidRPr="000062EE">
        <w:rPr>
          <w:color w:val="000000"/>
          <w:spacing w:val="1"/>
          <w:sz w:val="20"/>
          <w:szCs w:val="20"/>
        </w:rPr>
        <w:t xml:space="preserve"> 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991"/>
        <w:gridCol w:w="4105"/>
      </w:tblGrid>
      <w:tr w:rsidR="00DA6F8F" w:rsidRPr="000062EE" w:rsidTr="00AB55D9">
        <w:tc>
          <w:tcPr>
            <w:tcW w:w="534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№ </w:t>
            </w:r>
          </w:p>
        </w:tc>
        <w:tc>
          <w:tcPr>
            <w:tcW w:w="2693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>Наименование и адрес потенциального поставщика</w:t>
            </w:r>
          </w:p>
        </w:tc>
        <w:tc>
          <w:tcPr>
            <w:tcW w:w="850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991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>Заявленная цена (тенге)</w:t>
            </w:r>
          </w:p>
        </w:tc>
        <w:tc>
          <w:tcPr>
            <w:tcW w:w="4105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0062EE">
              <w:rPr>
                <w:b/>
                <w:spacing w:val="1"/>
                <w:sz w:val="20"/>
                <w:szCs w:val="20"/>
              </w:rPr>
              <w:t xml:space="preserve">Заявленное торговое наименование </w:t>
            </w:r>
          </w:p>
        </w:tc>
      </w:tr>
      <w:tr w:rsidR="00DA6F8F" w:rsidRPr="000062EE" w:rsidTr="00AB55D9">
        <w:tc>
          <w:tcPr>
            <w:tcW w:w="534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pacing w:val="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20"/>
                <w:szCs w:val="20"/>
              </w:rPr>
              <w:t>ТОО «</w:t>
            </w:r>
            <w:proofErr w:type="spellStart"/>
            <w:r w:rsidRPr="000062EE">
              <w:rPr>
                <w:sz w:val="20"/>
                <w:szCs w:val="20"/>
              </w:rPr>
              <w:t>MedTech</w:t>
            </w:r>
            <w:proofErr w:type="spellEnd"/>
            <w:r w:rsidRPr="000062EE">
              <w:rPr>
                <w:sz w:val="20"/>
                <w:szCs w:val="20"/>
              </w:rPr>
              <w:t xml:space="preserve"> </w:t>
            </w:r>
            <w:proofErr w:type="spellStart"/>
            <w:r w:rsidRPr="000062EE">
              <w:rPr>
                <w:sz w:val="20"/>
                <w:szCs w:val="20"/>
              </w:rPr>
              <w:t>Import</w:t>
            </w:r>
            <w:proofErr w:type="spellEnd"/>
            <w:r w:rsidRPr="000062E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991" w:type="dxa"/>
          </w:tcPr>
          <w:p w:rsidR="00DA6F8F" w:rsidRPr="000062EE" w:rsidRDefault="00DA6F8F" w:rsidP="00372F1F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pacing w:val="1"/>
                <w:sz w:val="20"/>
                <w:szCs w:val="20"/>
                <w:lang w:val="kk-KZ"/>
              </w:rPr>
              <w:t>5170000,00 (Пять миллионов сто семьдесят тысяч</w:t>
            </w:r>
            <w:r w:rsidR="00AB72E7" w:rsidRPr="000062EE">
              <w:rPr>
                <w:spacing w:val="1"/>
                <w:sz w:val="20"/>
                <w:szCs w:val="20"/>
                <w:lang w:val="kk-KZ"/>
              </w:rPr>
              <w:t xml:space="preserve"> 00 тиын</w:t>
            </w:r>
            <w:r w:rsidRPr="000062EE">
              <w:rPr>
                <w:spacing w:val="1"/>
                <w:sz w:val="20"/>
                <w:szCs w:val="20"/>
                <w:lang w:val="kk-KZ"/>
              </w:rPr>
              <w:t>)</w:t>
            </w:r>
          </w:p>
        </w:tc>
        <w:tc>
          <w:tcPr>
            <w:tcW w:w="4105" w:type="dxa"/>
          </w:tcPr>
          <w:p w:rsidR="00CA64AD" w:rsidRPr="000062EE" w:rsidRDefault="00CA64AD" w:rsidP="002A5D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 xml:space="preserve">Модульное устройство объективного </w:t>
            </w:r>
            <w:proofErr w:type="spellStart"/>
            <w:r w:rsidRPr="000062EE">
              <w:rPr>
                <w:sz w:val="16"/>
                <w:szCs w:val="16"/>
              </w:rPr>
              <w:t>аудиологического</w:t>
            </w:r>
            <w:proofErr w:type="spellEnd"/>
            <w:r w:rsidRPr="000062EE">
              <w:rPr>
                <w:sz w:val="16"/>
                <w:szCs w:val="16"/>
              </w:rPr>
              <w:t xml:space="preserve"> скрининга и диагностики слуховой функции серии </w:t>
            </w:r>
            <w:proofErr w:type="spellStart"/>
            <w:r w:rsidRPr="000062EE">
              <w:rPr>
                <w:sz w:val="16"/>
                <w:szCs w:val="16"/>
                <w:lang w:val="en-US"/>
              </w:rPr>
              <w:t>Sentiero</w:t>
            </w:r>
            <w:proofErr w:type="spellEnd"/>
            <w:r w:rsidRPr="000062EE">
              <w:rPr>
                <w:sz w:val="16"/>
                <w:szCs w:val="16"/>
              </w:rPr>
              <w:t xml:space="preserve"> модели </w:t>
            </w:r>
            <w:r w:rsidRPr="000062EE">
              <w:rPr>
                <w:sz w:val="16"/>
                <w:szCs w:val="16"/>
                <w:lang w:val="en-US"/>
              </w:rPr>
              <w:t>Advanced</w:t>
            </w:r>
          </w:p>
          <w:p w:rsidR="00CA64AD" w:rsidRPr="000062EE" w:rsidRDefault="00CA64AD" w:rsidP="002A5D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 xml:space="preserve">Производитель: PATH </w:t>
            </w:r>
            <w:proofErr w:type="spellStart"/>
            <w:r w:rsidRPr="000062EE">
              <w:rPr>
                <w:sz w:val="16"/>
                <w:szCs w:val="16"/>
              </w:rPr>
              <w:t>medical</w:t>
            </w:r>
            <w:proofErr w:type="spellEnd"/>
            <w:r w:rsidRPr="000062EE">
              <w:rPr>
                <w:sz w:val="16"/>
                <w:szCs w:val="16"/>
              </w:rPr>
              <w:t xml:space="preserve"> </w:t>
            </w:r>
            <w:proofErr w:type="spellStart"/>
            <w:r w:rsidRPr="000062EE">
              <w:rPr>
                <w:sz w:val="16"/>
                <w:szCs w:val="16"/>
              </w:rPr>
              <w:t>GmbH</w:t>
            </w:r>
            <w:proofErr w:type="spellEnd"/>
            <w:r w:rsidRPr="000062EE">
              <w:rPr>
                <w:sz w:val="16"/>
                <w:szCs w:val="16"/>
              </w:rPr>
              <w:t>, Германия</w:t>
            </w:r>
            <w:r w:rsidR="000062EE" w:rsidRPr="000062EE">
              <w:rPr>
                <w:sz w:val="16"/>
                <w:szCs w:val="16"/>
                <w:lang w:val="kk-KZ"/>
              </w:rPr>
              <w:t xml:space="preserve"> </w:t>
            </w:r>
            <w:r w:rsidRPr="000062EE">
              <w:rPr>
                <w:sz w:val="16"/>
                <w:szCs w:val="16"/>
              </w:rPr>
              <w:t>Регистрационное удостоверение РК-МТ-5№021850</w:t>
            </w:r>
          </w:p>
          <w:p w:rsidR="00CA64AD" w:rsidRPr="000062EE" w:rsidRDefault="00CA64AD" w:rsidP="002A5D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62EE">
              <w:rPr>
                <w:sz w:val="16"/>
                <w:szCs w:val="16"/>
              </w:rPr>
              <w:t xml:space="preserve">Дата регистрации: 19.01.2021 г. </w:t>
            </w:r>
          </w:p>
          <w:p w:rsidR="00DA6F8F" w:rsidRPr="000062EE" w:rsidRDefault="00CA64AD" w:rsidP="002A5DA9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0062EE">
              <w:rPr>
                <w:sz w:val="16"/>
                <w:szCs w:val="16"/>
              </w:rPr>
              <w:t>Дата истечения: 19.01.2026 г.</w:t>
            </w:r>
            <w:r w:rsidRPr="000062EE">
              <w:rPr>
                <w:sz w:val="20"/>
                <w:szCs w:val="20"/>
              </w:rPr>
              <w:t xml:space="preserve">   </w:t>
            </w:r>
            <w:r w:rsidR="00DA6F8F" w:rsidRPr="000062EE">
              <w:rPr>
                <w:spacing w:val="1"/>
                <w:sz w:val="20"/>
                <w:szCs w:val="20"/>
              </w:rPr>
              <w:t xml:space="preserve"> </w:t>
            </w:r>
          </w:p>
        </w:tc>
      </w:tr>
    </w:tbl>
    <w:p w:rsidR="00DA6F8F" w:rsidRPr="000062EE" w:rsidRDefault="00DA6F8F" w:rsidP="00511F77">
      <w:pPr>
        <w:tabs>
          <w:tab w:val="left" w:pos="1037"/>
          <w:tab w:val="left" w:pos="1038"/>
        </w:tabs>
        <w:spacing w:before="3"/>
        <w:rPr>
          <w:color w:val="000000"/>
          <w:spacing w:val="1"/>
          <w:sz w:val="20"/>
          <w:szCs w:val="20"/>
        </w:rPr>
      </w:pPr>
    </w:p>
    <w:p w:rsidR="00633083" w:rsidRPr="000062EE" w:rsidRDefault="00633083" w:rsidP="00322028">
      <w:pPr>
        <w:tabs>
          <w:tab w:val="left" w:pos="1037"/>
          <w:tab w:val="left" w:pos="1038"/>
        </w:tabs>
        <w:spacing w:before="3"/>
        <w:jc w:val="both"/>
        <w:rPr>
          <w:sz w:val="20"/>
          <w:szCs w:val="20"/>
        </w:rPr>
      </w:pPr>
      <w:r w:rsidRPr="000062EE">
        <w:rPr>
          <w:sz w:val="20"/>
          <w:szCs w:val="20"/>
        </w:rPr>
        <w:t>В течение 5 (пяти) календарных дней направить потенциальному поставщику подписанный договор закупа:</w:t>
      </w:r>
    </w:p>
    <w:p w:rsidR="00E11658" w:rsidRPr="000062EE" w:rsidRDefault="00E11658" w:rsidP="00322028">
      <w:pPr>
        <w:tabs>
          <w:tab w:val="left" w:pos="1037"/>
          <w:tab w:val="left" w:pos="1038"/>
        </w:tabs>
        <w:spacing w:before="3"/>
        <w:jc w:val="both"/>
        <w:rPr>
          <w:spacing w:val="1"/>
          <w:sz w:val="20"/>
          <w:szCs w:val="20"/>
        </w:rPr>
      </w:pPr>
      <w:r w:rsidRPr="000062EE">
        <w:rPr>
          <w:spacing w:val="1"/>
          <w:sz w:val="20"/>
          <w:szCs w:val="20"/>
        </w:rPr>
        <w:t>по лоту №</w:t>
      </w:r>
      <w:r w:rsidR="00DA6F8F" w:rsidRPr="000062EE">
        <w:rPr>
          <w:spacing w:val="1"/>
          <w:sz w:val="20"/>
          <w:szCs w:val="20"/>
          <w:lang w:val="kk-KZ"/>
        </w:rPr>
        <w:t xml:space="preserve">1 </w:t>
      </w:r>
      <w:r w:rsidRPr="000062EE">
        <w:rPr>
          <w:spacing w:val="1"/>
          <w:sz w:val="20"/>
          <w:szCs w:val="20"/>
        </w:rPr>
        <w:t xml:space="preserve"> </w:t>
      </w:r>
      <w:r w:rsidRPr="000062EE">
        <w:rPr>
          <w:spacing w:val="1"/>
          <w:sz w:val="20"/>
          <w:szCs w:val="20"/>
          <w:lang w:val="en-US"/>
        </w:rPr>
        <w:t>c</w:t>
      </w:r>
      <w:r w:rsidRPr="000062EE">
        <w:rPr>
          <w:spacing w:val="1"/>
          <w:sz w:val="20"/>
          <w:szCs w:val="20"/>
        </w:rPr>
        <w:t xml:space="preserve"> </w:t>
      </w:r>
      <w:r w:rsidR="00DA6F8F" w:rsidRPr="000062EE">
        <w:rPr>
          <w:sz w:val="20"/>
          <w:szCs w:val="20"/>
        </w:rPr>
        <w:t>ИП «Попова Елена Анатольевна»</w:t>
      </w:r>
      <w:r w:rsidR="00A826B4" w:rsidRPr="000062EE">
        <w:rPr>
          <w:sz w:val="20"/>
          <w:szCs w:val="20"/>
          <w:lang w:val="kk-KZ"/>
        </w:rPr>
        <w:t xml:space="preserve">, </w:t>
      </w:r>
      <w:r w:rsidR="00DA6F8F" w:rsidRPr="000062EE">
        <w:rPr>
          <w:sz w:val="20"/>
          <w:szCs w:val="20"/>
          <w:lang w:val="kk-KZ"/>
        </w:rPr>
        <w:t>150000, РК, СКО,г</w:t>
      </w:r>
      <w:proofErr w:type="gramStart"/>
      <w:r w:rsidR="00DA6F8F" w:rsidRPr="000062EE">
        <w:rPr>
          <w:sz w:val="20"/>
          <w:szCs w:val="20"/>
          <w:lang w:val="kk-KZ"/>
        </w:rPr>
        <w:t>.П</w:t>
      </w:r>
      <w:proofErr w:type="gramEnd"/>
      <w:r w:rsidR="00DA6F8F" w:rsidRPr="000062EE">
        <w:rPr>
          <w:sz w:val="20"/>
          <w:szCs w:val="20"/>
          <w:lang w:val="kk-KZ"/>
        </w:rPr>
        <w:t>етропавловск, ул.Абая,86</w:t>
      </w:r>
      <w:r w:rsidR="00A826B4" w:rsidRPr="000062EE">
        <w:rPr>
          <w:sz w:val="20"/>
          <w:szCs w:val="20"/>
          <w:lang w:val="kk-KZ"/>
        </w:rPr>
        <w:t xml:space="preserve">, </w:t>
      </w:r>
      <w:r w:rsidRPr="000062EE">
        <w:rPr>
          <w:sz w:val="20"/>
          <w:szCs w:val="20"/>
          <w:lang w:val="kk-KZ"/>
        </w:rPr>
        <w:t xml:space="preserve">сумма договора  </w:t>
      </w:r>
      <w:r w:rsidR="00DA6F8F" w:rsidRPr="000062EE">
        <w:rPr>
          <w:sz w:val="20"/>
          <w:szCs w:val="20"/>
          <w:lang w:val="kk-KZ"/>
        </w:rPr>
        <w:t xml:space="preserve">5099900,00 </w:t>
      </w:r>
      <w:r w:rsidR="00A826B4" w:rsidRPr="000062EE">
        <w:rPr>
          <w:sz w:val="20"/>
          <w:szCs w:val="20"/>
          <w:lang w:val="kk-KZ"/>
        </w:rPr>
        <w:t>(</w:t>
      </w:r>
      <w:r w:rsidR="00DA6F8F" w:rsidRPr="000062EE">
        <w:rPr>
          <w:sz w:val="20"/>
          <w:szCs w:val="20"/>
          <w:lang w:val="kk-KZ"/>
        </w:rPr>
        <w:t xml:space="preserve">Пять миллионов девяносто девять тысяч девятьсот </w:t>
      </w:r>
      <w:r w:rsidR="00A826B4" w:rsidRPr="000062EE">
        <w:rPr>
          <w:sz w:val="20"/>
          <w:szCs w:val="20"/>
          <w:lang w:val="kk-KZ"/>
        </w:rPr>
        <w:t>тысяч тенге 00 тиын)</w:t>
      </w:r>
      <w:r w:rsidRPr="000062EE">
        <w:rPr>
          <w:spacing w:val="1"/>
          <w:sz w:val="20"/>
          <w:szCs w:val="20"/>
        </w:rPr>
        <w:t>;</w:t>
      </w:r>
    </w:p>
    <w:p w:rsidR="006A6E4D" w:rsidRPr="000062EE" w:rsidRDefault="00D62BD1" w:rsidP="0032202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>5</w:t>
      </w:r>
      <w:r w:rsidR="006A6E4D" w:rsidRPr="000062EE">
        <w:rPr>
          <w:color w:val="000000"/>
          <w:spacing w:val="1"/>
          <w:sz w:val="20"/>
          <w:szCs w:val="20"/>
        </w:rPr>
        <w:t xml:space="preserve">) Организатору закупок  </w:t>
      </w:r>
      <w:proofErr w:type="gramStart"/>
      <w:r w:rsidR="006A6E4D" w:rsidRPr="000062EE">
        <w:rPr>
          <w:color w:val="000000"/>
          <w:spacing w:val="1"/>
          <w:sz w:val="20"/>
          <w:szCs w:val="20"/>
        </w:rPr>
        <w:t>разместит</w:t>
      </w:r>
      <w:r w:rsidR="001C0948" w:rsidRPr="000062EE">
        <w:rPr>
          <w:color w:val="000000"/>
          <w:spacing w:val="1"/>
          <w:sz w:val="20"/>
          <w:szCs w:val="20"/>
        </w:rPr>
        <w:t>ь</w:t>
      </w:r>
      <w:r w:rsidR="006A6E4D" w:rsidRPr="000062EE">
        <w:rPr>
          <w:color w:val="000000"/>
          <w:spacing w:val="1"/>
          <w:sz w:val="20"/>
          <w:szCs w:val="20"/>
        </w:rPr>
        <w:t xml:space="preserve"> текст</w:t>
      </w:r>
      <w:proofErr w:type="gramEnd"/>
      <w:r w:rsidR="006A6E4D" w:rsidRPr="000062EE">
        <w:rPr>
          <w:color w:val="000000"/>
          <w:spacing w:val="1"/>
          <w:sz w:val="20"/>
          <w:szCs w:val="20"/>
        </w:rPr>
        <w:t xml:space="preserve"> данного протокола об итогах на Интернет-ресурсе Заказчика.</w:t>
      </w:r>
    </w:p>
    <w:p w:rsidR="006A6E4D" w:rsidRPr="000062EE" w:rsidRDefault="006A6E4D" w:rsidP="00322028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0062EE">
        <w:rPr>
          <w:color w:val="000000"/>
          <w:spacing w:val="1"/>
          <w:sz w:val="20"/>
          <w:szCs w:val="20"/>
        </w:rPr>
        <w:t>За данное решение проголосовали:</w:t>
      </w:r>
    </w:p>
    <w:p w:rsidR="006A6E4D" w:rsidRPr="00AB4781" w:rsidRDefault="006A6E4D" w:rsidP="0032202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  <w:r w:rsidRPr="00AB4781">
        <w:rPr>
          <w:color w:val="000000"/>
          <w:spacing w:val="1"/>
          <w:sz w:val="20"/>
          <w:szCs w:val="20"/>
        </w:rPr>
        <w:t xml:space="preserve">ЗА - </w:t>
      </w:r>
      <w:r w:rsidR="00AB4781">
        <w:rPr>
          <w:color w:val="000000"/>
          <w:spacing w:val="1"/>
          <w:sz w:val="20"/>
          <w:szCs w:val="20"/>
          <w:lang w:val="kk-KZ"/>
        </w:rPr>
        <w:t>5</w:t>
      </w:r>
      <w:r w:rsidRPr="00AB4781">
        <w:rPr>
          <w:color w:val="000000"/>
          <w:spacing w:val="1"/>
          <w:sz w:val="20"/>
          <w:szCs w:val="20"/>
        </w:rPr>
        <w:t xml:space="preserve"> голосов (</w:t>
      </w:r>
      <w:r w:rsidR="00322028">
        <w:rPr>
          <w:color w:val="000000"/>
          <w:spacing w:val="1"/>
          <w:sz w:val="20"/>
          <w:szCs w:val="20"/>
          <w:shd w:val="clear" w:color="auto" w:fill="FFFFFF"/>
        </w:rPr>
        <w:t>Броска</w:t>
      </w:r>
      <w:r w:rsidR="00322028" w:rsidRPr="00AB55D9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r w:rsidR="00322028">
        <w:rPr>
          <w:color w:val="000000"/>
          <w:spacing w:val="1"/>
          <w:sz w:val="20"/>
          <w:szCs w:val="20"/>
          <w:shd w:val="clear" w:color="auto" w:fill="FFFFFF"/>
        </w:rPr>
        <w:t>Л.П.,</w:t>
      </w:r>
      <w:r w:rsidR="00322028" w:rsidRPr="00322028">
        <w:rPr>
          <w:color w:val="000000"/>
          <w:spacing w:val="1"/>
          <w:sz w:val="20"/>
          <w:szCs w:val="20"/>
          <w:shd w:val="clear" w:color="auto" w:fill="FFFFFF"/>
        </w:rPr>
        <w:t xml:space="preserve"> </w:t>
      </w:r>
      <w:proofErr w:type="spellStart"/>
      <w:r w:rsidR="00322028">
        <w:rPr>
          <w:color w:val="000000"/>
          <w:spacing w:val="1"/>
          <w:sz w:val="20"/>
          <w:szCs w:val="20"/>
          <w:shd w:val="clear" w:color="auto" w:fill="FFFFFF"/>
        </w:rPr>
        <w:t>Исабекова</w:t>
      </w:r>
      <w:proofErr w:type="spellEnd"/>
      <w:r w:rsidR="00322028">
        <w:rPr>
          <w:color w:val="000000"/>
          <w:spacing w:val="1"/>
          <w:sz w:val="20"/>
          <w:szCs w:val="20"/>
          <w:shd w:val="clear" w:color="auto" w:fill="FFFFFF"/>
        </w:rPr>
        <w:t xml:space="preserve"> М.К.,</w:t>
      </w:r>
      <w:r w:rsidR="00322028" w:rsidRPr="00322028">
        <w:rPr>
          <w:sz w:val="20"/>
          <w:szCs w:val="20"/>
        </w:rPr>
        <w:t xml:space="preserve"> </w:t>
      </w:r>
      <w:r w:rsidR="00322028" w:rsidRPr="00AB55D9">
        <w:rPr>
          <w:sz w:val="20"/>
          <w:szCs w:val="20"/>
        </w:rPr>
        <w:t>Пушкарева О.А.</w:t>
      </w:r>
      <w:r w:rsidR="00322028">
        <w:rPr>
          <w:sz w:val="20"/>
          <w:szCs w:val="20"/>
        </w:rPr>
        <w:t xml:space="preserve">, </w:t>
      </w:r>
      <w:proofErr w:type="spellStart"/>
      <w:r w:rsidR="00322028" w:rsidRPr="00AB55D9">
        <w:rPr>
          <w:sz w:val="20"/>
          <w:szCs w:val="20"/>
        </w:rPr>
        <w:t>Ибраев</w:t>
      </w:r>
      <w:proofErr w:type="spellEnd"/>
      <w:r w:rsidR="00322028" w:rsidRPr="00AB55D9">
        <w:rPr>
          <w:sz w:val="20"/>
          <w:szCs w:val="20"/>
        </w:rPr>
        <w:t xml:space="preserve"> Ж.А</w:t>
      </w:r>
      <w:r w:rsidR="00322028">
        <w:rPr>
          <w:sz w:val="20"/>
          <w:szCs w:val="20"/>
        </w:rPr>
        <w:t xml:space="preserve">., </w:t>
      </w:r>
      <w:proofErr w:type="spellStart"/>
      <w:r w:rsidR="00322028" w:rsidRPr="00AB55D9">
        <w:rPr>
          <w:sz w:val="20"/>
          <w:szCs w:val="20"/>
        </w:rPr>
        <w:t>Биболова</w:t>
      </w:r>
      <w:proofErr w:type="spellEnd"/>
      <w:r w:rsidR="00322028" w:rsidRPr="00AB55D9">
        <w:rPr>
          <w:sz w:val="20"/>
          <w:szCs w:val="20"/>
        </w:rPr>
        <w:t xml:space="preserve"> Б.Д.</w:t>
      </w:r>
      <w:r w:rsidR="00322028">
        <w:rPr>
          <w:sz w:val="20"/>
          <w:szCs w:val="20"/>
        </w:rPr>
        <w:t>)</w:t>
      </w:r>
    </w:p>
    <w:p w:rsidR="00AA093D" w:rsidRPr="00AB4781" w:rsidRDefault="006A6E4D" w:rsidP="00322028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  <w:r w:rsidRPr="00AB4781">
        <w:rPr>
          <w:color w:val="000000"/>
          <w:spacing w:val="1"/>
          <w:sz w:val="20"/>
          <w:szCs w:val="20"/>
        </w:rPr>
        <w:t xml:space="preserve">Против - </w:t>
      </w:r>
      <w:r w:rsidR="00DB74D4" w:rsidRPr="00AB4781">
        <w:rPr>
          <w:color w:val="000000"/>
          <w:spacing w:val="1"/>
          <w:sz w:val="20"/>
          <w:szCs w:val="20"/>
        </w:rPr>
        <w:t>0</w:t>
      </w:r>
      <w:r w:rsidRPr="00AB4781">
        <w:rPr>
          <w:color w:val="000000"/>
          <w:spacing w:val="1"/>
          <w:sz w:val="20"/>
          <w:szCs w:val="20"/>
        </w:rPr>
        <w:t xml:space="preserve"> голосов (</w:t>
      </w:r>
      <w:proofErr w:type="spellStart"/>
      <w:r w:rsidRPr="00AB4781">
        <w:rPr>
          <w:color w:val="000000"/>
          <w:spacing w:val="1"/>
          <w:sz w:val="20"/>
          <w:szCs w:val="20"/>
        </w:rPr>
        <w:t>ф.и.о.</w:t>
      </w:r>
      <w:proofErr w:type="spellEnd"/>
      <w:r w:rsidRPr="00AB4781">
        <w:rPr>
          <w:color w:val="000000"/>
          <w:spacing w:val="1"/>
          <w:sz w:val="20"/>
          <w:szCs w:val="20"/>
        </w:rPr>
        <w:t xml:space="preserve"> членов тендерной комиссии).</w:t>
      </w:r>
    </w:p>
    <w:p w:rsidR="002E5E01" w:rsidRDefault="002E5E01" w:rsidP="00875E5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322028" w:rsidRPr="00AB4781" w:rsidRDefault="00322028" w:rsidP="00875E5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136"/>
        <w:gridCol w:w="1833"/>
      </w:tblGrid>
      <w:tr w:rsidR="00AB4781" w:rsidTr="00E025A2">
        <w:tc>
          <w:tcPr>
            <w:tcW w:w="5211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П</w:t>
            </w:r>
            <w:r w:rsidRPr="00AB55D9"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редседатель тендерной комиссии</w:t>
            </w: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>Л. Броска</w:t>
            </w:r>
          </w:p>
        </w:tc>
      </w:tr>
      <w:tr w:rsidR="00AB4781" w:rsidTr="00E025A2">
        <w:tc>
          <w:tcPr>
            <w:tcW w:w="5211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З</w:t>
            </w:r>
            <w:r w:rsidRPr="00AB55D9"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аместитель председателя тендерной комиссии</w:t>
            </w: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 xml:space="preserve">М. </w:t>
            </w:r>
            <w:proofErr w:type="spellStart"/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>Исабекова</w:t>
            </w:r>
            <w:proofErr w:type="spellEnd"/>
          </w:p>
        </w:tc>
      </w:tr>
      <w:tr w:rsidR="00AB4781" w:rsidTr="00E025A2">
        <w:tc>
          <w:tcPr>
            <w:tcW w:w="5211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AB55D9">
              <w:rPr>
                <w:b/>
                <w:sz w:val="20"/>
                <w:szCs w:val="20"/>
              </w:rPr>
              <w:t>лены тендерной комиссии</w:t>
            </w: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>О.</w:t>
            </w:r>
            <w:r w:rsidRPr="00322028">
              <w:rPr>
                <w:b/>
                <w:sz w:val="20"/>
                <w:szCs w:val="20"/>
              </w:rPr>
              <w:t xml:space="preserve"> Пушкарева</w:t>
            </w:r>
          </w:p>
        </w:tc>
      </w:tr>
      <w:tr w:rsidR="00AB4781" w:rsidTr="00E025A2">
        <w:tc>
          <w:tcPr>
            <w:tcW w:w="5211" w:type="dxa"/>
          </w:tcPr>
          <w:p w:rsidR="00AB4781" w:rsidRDefault="00AB4781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 xml:space="preserve">Ж. </w:t>
            </w:r>
            <w:proofErr w:type="spellStart"/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>Ибраев</w:t>
            </w:r>
            <w:proofErr w:type="spellEnd"/>
          </w:p>
        </w:tc>
      </w:tr>
      <w:tr w:rsidR="00AB4781" w:rsidTr="00E025A2">
        <w:tc>
          <w:tcPr>
            <w:tcW w:w="5211" w:type="dxa"/>
          </w:tcPr>
          <w:p w:rsidR="00AB4781" w:rsidRDefault="00AB4781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 xml:space="preserve">Б. </w:t>
            </w:r>
            <w:proofErr w:type="spellStart"/>
            <w:r w:rsidRPr="00322028">
              <w:rPr>
                <w:b/>
                <w:sz w:val="20"/>
                <w:szCs w:val="20"/>
              </w:rPr>
              <w:t>Биболова</w:t>
            </w:r>
            <w:proofErr w:type="spellEnd"/>
          </w:p>
        </w:tc>
      </w:tr>
      <w:tr w:rsidR="00AB4781" w:rsidTr="00E025A2">
        <w:tc>
          <w:tcPr>
            <w:tcW w:w="5211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B4781">
              <w:rPr>
                <w:b/>
                <w:sz w:val="20"/>
                <w:szCs w:val="20"/>
              </w:rPr>
              <w:t>екретарь тендерной комиссии</w:t>
            </w:r>
          </w:p>
          <w:p w:rsid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</w:tcPr>
          <w:p w:rsidR="00AB4781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___________________</w:t>
            </w:r>
          </w:p>
        </w:tc>
        <w:tc>
          <w:tcPr>
            <w:tcW w:w="1833" w:type="dxa"/>
          </w:tcPr>
          <w:p w:rsidR="00AB4781" w:rsidRPr="00322028" w:rsidRDefault="00322028" w:rsidP="006A6E4D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bookmarkStart w:id="0" w:name="_GoBack"/>
            <w:r w:rsidRPr="00322028">
              <w:rPr>
                <w:b/>
                <w:color w:val="000000"/>
                <w:spacing w:val="1"/>
                <w:sz w:val="20"/>
                <w:szCs w:val="20"/>
              </w:rPr>
              <w:t xml:space="preserve">Р. </w:t>
            </w:r>
            <w:r w:rsidRPr="00322028"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</w:rPr>
              <w:t>Муратов</w:t>
            </w:r>
            <w:bookmarkEnd w:id="0"/>
          </w:p>
        </w:tc>
      </w:tr>
    </w:tbl>
    <w:p w:rsidR="00750A8C" w:rsidRPr="000062EE" w:rsidRDefault="00750A8C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490B22" w:rsidRPr="000062EE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490B22" w:rsidRPr="000062EE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490B22" w:rsidRPr="000062EE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750A8C" w:rsidRPr="000062EE" w:rsidRDefault="00750A8C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6A6E4D" w:rsidRPr="000062EE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p w:rsidR="00DB74D4" w:rsidRPr="000062EE" w:rsidRDefault="00DB74D4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0"/>
          <w:szCs w:val="20"/>
        </w:rPr>
      </w:pPr>
    </w:p>
    <w:sectPr w:rsidR="00DB74D4" w:rsidRPr="000062EE" w:rsidSect="00AB478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140"/>
    <w:multiLevelType w:val="hybridMultilevel"/>
    <w:tmpl w:val="00F061C6"/>
    <w:lvl w:ilvl="0" w:tplc="D2FC8C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3FEC1109"/>
    <w:multiLevelType w:val="hybridMultilevel"/>
    <w:tmpl w:val="C576D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53ED"/>
    <w:multiLevelType w:val="hybridMultilevel"/>
    <w:tmpl w:val="771026F4"/>
    <w:lvl w:ilvl="0" w:tplc="B6242232">
      <w:start w:val="1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5C3140">
      <w:start w:val="1"/>
      <w:numFmt w:val="decimal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FF0B32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F37EE2C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9AFAD36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5" w:tplc="043E3700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4760A1C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A224F05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 w:tplc="ECB8D0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14"/>
    <w:rsid w:val="000032D2"/>
    <w:rsid w:val="000062EE"/>
    <w:rsid w:val="0001245E"/>
    <w:rsid w:val="00030629"/>
    <w:rsid w:val="0003269E"/>
    <w:rsid w:val="000451A0"/>
    <w:rsid w:val="00045D97"/>
    <w:rsid w:val="000477A1"/>
    <w:rsid w:val="00050E96"/>
    <w:rsid w:val="00051BBE"/>
    <w:rsid w:val="00051FA2"/>
    <w:rsid w:val="00061159"/>
    <w:rsid w:val="000714CC"/>
    <w:rsid w:val="00076378"/>
    <w:rsid w:val="0008147E"/>
    <w:rsid w:val="00081D81"/>
    <w:rsid w:val="00082F19"/>
    <w:rsid w:val="00087417"/>
    <w:rsid w:val="000A1576"/>
    <w:rsid w:val="000A2BD8"/>
    <w:rsid w:val="000A5F7E"/>
    <w:rsid w:val="000B1740"/>
    <w:rsid w:val="000B6D8C"/>
    <w:rsid w:val="000B6E26"/>
    <w:rsid w:val="000C5EEC"/>
    <w:rsid w:val="000D481A"/>
    <w:rsid w:val="000D4F31"/>
    <w:rsid w:val="000D5E8B"/>
    <w:rsid w:val="000E011D"/>
    <w:rsid w:val="000E55B9"/>
    <w:rsid w:val="000F09FA"/>
    <w:rsid w:val="000F4E3B"/>
    <w:rsid w:val="000F5F6A"/>
    <w:rsid w:val="00104793"/>
    <w:rsid w:val="00112B7A"/>
    <w:rsid w:val="00113E90"/>
    <w:rsid w:val="00114871"/>
    <w:rsid w:val="00123A19"/>
    <w:rsid w:val="00125526"/>
    <w:rsid w:val="00134894"/>
    <w:rsid w:val="001427D8"/>
    <w:rsid w:val="00146DB3"/>
    <w:rsid w:val="00153260"/>
    <w:rsid w:val="00163875"/>
    <w:rsid w:val="00167105"/>
    <w:rsid w:val="00170D65"/>
    <w:rsid w:val="00182903"/>
    <w:rsid w:val="001972B3"/>
    <w:rsid w:val="001B5069"/>
    <w:rsid w:val="001C0948"/>
    <w:rsid w:val="001C579A"/>
    <w:rsid w:val="001C63F1"/>
    <w:rsid w:val="001C7BA9"/>
    <w:rsid w:val="001D4AB1"/>
    <w:rsid w:val="001F0177"/>
    <w:rsid w:val="001F2734"/>
    <w:rsid w:val="00205D0A"/>
    <w:rsid w:val="00210911"/>
    <w:rsid w:val="00235F7E"/>
    <w:rsid w:val="002538CF"/>
    <w:rsid w:val="002562CE"/>
    <w:rsid w:val="00256C6B"/>
    <w:rsid w:val="00256D44"/>
    <w:rsid w:val="002642DA"/>
    <w:rsid w:val="002651B9"/>
    <w:rsid w:val="002653C2"/>
    <w:rsid w:val="00265CA9"/>
    <w:rsid w:val="00271015"/>
    <w:rsid w:val="00277C24"/>
    <w:rsid w:val="002A44CC"/>
    <w:rsid w:val="002A5373"/>
    <w:rsid w:val="002A5DA9"/>
    <w:rsid w:val="002B0EE2"/>
    <w:rsid w:val="002B5117"/>
    <w:rsid w:val="002C2896"/>
    <w:rsid w:val="002C47F7"/>
    <w:rsid w:val="002C6270"/>
    <w:rsid w:val="002D0CA4"/>
    <w:rsid w:val="002D6DE4"/>
    <w:rsid w:val="002E2A09"/>
    <w:rsid w:val="002E5E01"/>
    <w:rsid w:val="00302795"/>
    <w:rsid w:val="003058A7"/>
    <w:rsid w:val="00312765"/>
    <w:rsid w:val="00313872"/>
    <w:rsid w:val="003169E7"/>
    <w:rsid w:val="00321203"/>
    <w:rsid w:val="00322028"/>
    <w:rsid w:val="00324C6B"/>
    <w:rsid w:val="00330B26"/>
    <w:rsid w:val="00332A09"/>
    <w:rsid w:val="00347F1C"/>
    <w:rsid w:val="00350EEB"/>
    <w:rsid w:val="003616B7"/>
    <w:rsid w:val="00361715"/>
    <w:rsid w:val="003801BF"/>
    <w:rsid w:val="003812CA"/>
    <w:rsid w:val="00391CCD"/>
    <w:rsid w:val="003936F3"/>
    <w:rsid w:val="00396378"/>
    <w:rsid w:val="003A0654"/>
    <w:rsid w:val="003A39FF"/>
    <w:rsid w:val="003A4183"/>
    <w:rsid w:val="003A47AA"/>
    <w:rsid w:val="003B6ABE"/>
    <w:rsid w:val="003C6243"/>
    <w:rsid w:val="003E3A89"/>
    <w:rsid w:val="003E4560"/>
    <w:rsid w:val="003E70DD"/>
    <w:rsid w:val="003F3D87"/>
    <w:rsid w:val="0040416A"/>
    <w:rsid w:val="0041156A"/>
    <w:rsid w:val="004142CC"/>
    <w:rsid w:val="00415252"/>
    <w:rsid w:val="00415AA3"/>
    <w:rsid w:val="0041675C"/>
    <w:rsid w:val="00422BFA"/>
    <w:rsid w:val="00426CF1"/>
    <w:rsid w:val="0043299E"/>
    <w:rsid w:val="0043554D"/>
    <w:rsid w:val="00445B75"/>
    <w:rsid w:val="00457EAC"/>
    <w:rsid w:val="0048484A"/>
    <w:rsid w:val="0048719B"/>
    <w:rsid w:val="00490B22"/>
    <w:rsid w:val="00492C55"/>
    <w:rsid w:val="004A2A6F"/>
    <w:rsid w:val="004A57B2"/>
    <w:rsid w:val="004B0B1A"/>
    <w:rsid w:val="004D2955"/>
    <w:rsid w:val="004E28E7"/>
    <w:rsid w:val="004E2E90"/>
    <w:rsid w:val="004F4773"/>
    <w:rsid w:val="004F4F20"/>
    <w:rsid w:val="00507B40"/>
    <w:rsid w:val="0051025C"/>
    <w:rsid w:val="005103CE"/>
    <w:rsid w:val="00511F77"/>
    <w:rsid w:val="00520FE4"/>
    <w:rsid w:val="00523ACD"/>
    <w:rsid w:val="00523D5B"/>
    <w:rsid w:val="005247BE"/>
    <w:rsid w:val="00542FFE"/>
    <w:rsid w:val="005458E5"/>
    <w:rsid w:val="00553519"/>
    <w:rsid w:val="00555485"/>
    <w:rsid w:val="00560404"/>
    <w:rsid w:val="005624D3"/>
    <w:rsid w:val="00582CF5"/>
    <w:rsid w:val="005847FB"/>
    <w:rsid w:val="00586E0E"/>
    <w:rsid w:val="005A1F1B"/>
    <w:rsid w:val="005A2506"/>
    <w:rsid w:val="005B2314"/>
    <w:rsid w:val="005B6295"/>
    <w:rsid w:val="005D131F"/>
    <w:rsid w:val="005D234F"/>
    <w:rsid w:val="005D736C"/>
    <w:rsid w:val="005E2E41"/>
    <w:rsid w:val="006147A6"/>
    <w:rsid w:val="00615374"/>
    <w:rsid w:val="00620F1E"/>
    <w:rsid w:val="00626AB7"/>
    <w:rsid w:val="00633083"/>
    <w:rsid w:val="00652618"/>
    <w:rsid w:val="00683306"/>
    <w:rsid w:val="00684F75"/>
    <w:rsid w:val="00693BB5"/>
    <w:rsid w:val="006A0E0A"/>
    <w:rsid w:val="006A31A1"/>
    <w:rsid w:val="006A3BAF"/>
    <w:rsid w:val="006A6E4D"/>
    <w:rsid w:val="006A764D"/>
    <w:rsid w:val="006A7951"/>
    <w:rsid w:val="006A7A44"/>
    <w:rsid w:val="006B0F09"/>
    <w:rsid w:val="006B25F8"/>
    <w:rsid w:val="006D3C16"/>
    <w:rsid w:val="006E11A3"/>
    <w:rsid w:val="006F580A"/>
    <w:rsid w:val="00711A46"/>
    <w:rsid w:val="00711E25"/>
    <w:rsid w:val="00732864"/>
    <w:rsid w:val="0073765C"/>
    <w:rsid w:val="0073796C"/>
    <w:rsid w:val="00750A8C"/>
    <w:rsid w:val="00774FE6"/>
    <w:rsid w:val="007758AA"/>
    <w:rsid w:val="00777C42"/>
    <w:rsid w:val="00787264"/>
    <w:rsid w:val="007879CD"/>
    <w:rsid w:val="00793977"/>
    <w:rsid w:val="00795D36"/>
    <w:rsid w:val="007A46ED"/>
    <w:rsid w:val="007B0769"/>
    <w:rsid w:val="007B15EE"/>
    <w:rsid w:val="007B37B1"/>
    <w:rsid w:val="007B7E27"/>
    <w:rsid w:val="007C06D9"/>
    <w:rsid w:val="007C11F9"/>
    <w:rsid w:val="007D5FE6"/>
    <w:rsid w:val="007E54EF"/>
    <w:rsid w:val="007F09E4"/>
    <w:rsid w:val="00801E99"/>
    <w:rsid w:val="00835B01"/>
    <w:rsid w:val="0087453A"/>
    <w:rsid w:val="00875E5E"/>
    <w:rsid w:val="008A0D3A"/>
    <w:rsid w:val="008A3886"/>
    <w:rsid w:val="008A5D63"/>
    <w:rsid w:val="008B67F7"/>
    <w:rsid w:val="008C1B0A"/>
    <w:rsid w:val="008C3F78"/>
    <w:rsid w:val="008C65E5"/>
    <w:rsid w:val="008D0E99"/>
    <w:rsid w:val="008D3F10"/>
    <w:rsid w:val="008F1226"/>
    <w:rsid w:val="0090129D"/>
    <w:rsid w:val="00907648"/>
    <w:rsid w:val="00915ACF"/>
    <w:rsid w:val="009171E1"/>
    <w:rsid w:val="009175AB"/>
    <w:rsid w:val="00927AFF"/>
    <w:rsid w:val="00933599"/>
    <w:rsid w:val="0093666E"/>
    <w:rsid w:val="009441D7"/>
    <w:rsid w:val="00952741"/>
    <w:rsid w:val="00960893"/>
    <w:rsid w:val="009623FE"/>
    <w:rsid w:val="00970279"/>
    <w:rsid w:val="00975D9B"/>
    <w:rsid w:val="00990BE7"/>
    <w:rsid w:val="00993549"/>
    <w:rsid w:val="009A0B1E"/>
    <w:rsid w:val="009D2018"/>
    <w:rsid w:val="009D3585"/>
    <w:rsid w:val="009D6289"/>
    <w:rsid w:val="009F4A4C"/>
    <w:rsid w:val="009F727C"/>
    <w:rsid w:val="00A01D1A"/>
    <w:rsid w:val="00A031D2"/>
    <w:rsid w:val="00A05120"/>
    <w:rsid w:val="00A138B4"/>
    <w:rsid w:val="00A170E4"/>
    <w:rsid w:val="00A35713"/>
    <w:rsid w:val="00A3747F"/>
    <w:rsid w:val="00A44019"/>
    <w:rsid w:val="00A46C42"/>
    <w:rsid w:val="00A540B0"/>
    <w:rsid w:val="00A54CAB"/>
    <w:rsid w:val="00A641CF"/>
    <w:rsid w:val="00A6641A"/>
    <w:rsid w:val="00A752B4"/>
    <w:rsid w:val="00A77B9F"/>
    <w:rsid w:val="00A77FA8"/>
    <w:rsid w:val="00A826B4"/>
    <w:rsid w:val="00A84951"/>
    <w:rsid w:val="00A95106"/>
    <w:rsid w:val="00AA093D"/>
    <w:rsid w:val="00AA2BFE"/>
    <w:rsid w:val="00AA3F5C"/>
    <w:rsid w:val="00AB4781"/>
    <w:rsid w:val="00AB55D9"/>
    <w:rsid w:val="00AB72E7"/>
    <w:rsid w:val="00AC264D"/>
    <w:rsid w:val="00AC403C"/>
    <w:rsid w:val="00AD659C"/>
    <w:rsid w:val="00AE1514"/>
    <w:rsid w:val="00AE1FC4"/>
    <w:rsid w:val="00AE445B"/>
    <w:rsid w:val="00AE59FE"/>
    <w:rsid w:val="00AE7771"/>
    <w:rsid w:val="00AF0143"/>
    <w:rsid w:val="00B014E5"/>
    <w:rsid w:val="00B057BE"/>
    <w:rsid w:val="00B10E6E"/>
    <w:rsid w:val="00B120A2"/>
    <w:rsid w:val="00B201BC"/>
    <w:rsid w:val="00B20917"/>
    <w:rsid w:val="00B24AB2"/>
    <w:rsid w:val="00B2511A"/>
    <w:rsid w:val="00B44AB6"/>
    <w:rsid w:val="00B65B13"/>
    <w:rsid w:val="00B66F37"/>
    <w:rsid w:val="00B7359E"/>
    <w:rsid w:val="00B76F27"/>
    <w:rsid w:val="00B85C8F"/>
    <w:rsid w:val="00B869A8"/>
    <w:rsid w:val="00B92B7C"/>
    <w:rsid w:val="00B9488E"/>
    <w:rsid w:val="00BA3BE6"/>
    <w:rsid w:val="00BB1FCF"/>
    <w:rsid w:val="00BB6201"/>
    <w:rsid w:val="00BB6774"/>
    <w:rsid w:val="00BD313B"/>
    <w:rsid w:val="00BE43C9"/>
    <w:rsid w:val="00BF4416"/>
    <w:rsid w:val="00C01D24"/>
    <w:rsid w:val="00C029DA"/>
    <w:rsid w:val="00C14D1F"/>
    <w:rsid w:val="00C24EB5"/>
    <w:rsid w:val="00C328E0"/>
    <w:rsid w:val="00C32E06"/>
    <w:rsid w:val="00C35270"/>
    <w:rsid w:val="00C37D8A"/>
    <w:rsid w:val="00C40BA7"/>
    <w:rsid w:val="00C43B6B"/>
    <w:rsid w:val="00C449B3"/>
    <w:rsid w:val="00C54C61"/>
    <w:rsid w:val="00C56731"/>
    <w:rsid w:val="00C66787"/>
    <w:rsid w:val="00C874FC"/>
    <w:rsid w:val="00C87768"/>
    <w:rsid w:val="00CA0255"/>
    <w:rsid w:val="00CA2CA2"/>
    <w:rsid w:val="00CA64AD"/>
    <w:rsid w:val="00CB6BBB"/>
    <w:rsid w:val="00CC1149"/>
    <w:rsid w:val="00CC56AE"/>
    <w:rsid w:val="00CE2326"/>
    <w:rsid w:val="00CE6415"/>
    <w:rsid w:val="00CF0740"/>
    <w:rsid w:val="00CF704C"/>
    <w:rsid w:val="00D144AF"/>
    <w:rsid w:val="00D262D7"/>
    <w:rsid w:val="00D266DD"/>
    <w:rsid w:val="00D3644E"/>
    <w:rsid w:val="00D53050"/>
    <w:rsid w:val="00D55945"/>
    <w:rsid w:val="00D55AB7"/>
    <w:rsid w:val="00D574EB"/>
    <w:rsid w:val="00D618B7"/>
    <w:rsid w:val="00D62562"/>
    <w:rsid w:val="00D62BD1"/>
    <w:rsid w:val="00D6397C"/>
    <w:rsid w:val="00D66591"/>
    <w:rsid w:val="00D666EC"/>
    <w:rsid w:val="00D7398A"/>
    <w:rsid w:val="00D73A5B"/>
    <w:rsid w:val="00D81B3F"/>
    <w:rsid w:val="00D9516F"/>
    <w:rsid w:val="00D9649C"/>
    <w:rsid w:val="00DA2EEA"/>
    <w:rsid w:val="00DA6F8F"/>
    <w:rsid w:val="00DB74D4"/>
    <w:rsid w:val="00DC1B01"/>
    <w:rsid w:val="00DC5918"/>
    <w:rsid w:val="00DD3CD0"/>
    <w:rsid w:val="00DD49A9"/>
    <w:rsid w:val="00DE4AF7"/>
    <w:rsid w:val="00DE5598"/>
    <w:rsid w:val="00DF723D"/>
    <w:rsid w:val="00E0004C"/>
    <w:rsid w:val="00E00C9E"/>
    <w:rsid w:val="00E025A2"/>
    <w:rsid w:val="00E02D0E"/>
    <w:rsid w:val="00E11658"/>
    <w:rsid w:val="00E30219"/>
    <w:rsid w:val="00E31005"/>
    <w:rsid w:val="00E37BD4"/>
    <w:rsid w:val="00E54986"/>
    <w:rsid w:val="00E66980"/>
    <w:rsid w:val="00E67B96"/>
    <w:rsid w:val="00E70AEB"/>
    <w:rsid w:val="00E70D74"/>
    <w:rsid w:val="00E721E0"/>
    <w:rsid w:val="00E83ABF"/>
    <w:rsid w:val="00E84EA8"/>
    <w:rsid w:val="00E8576B"/>
    <w:rsid w:val="00E87878"/>
    <w:rsid w:val="00E9099E"/>
    <w:rsid w:val="00EA54C2"/>
    <w:rsid w:val="00EB48AB"/>
    <w:rsid w:val="00ED2D70"/>
    <w:rsid w:val="00EF71C2"/>
    <w:rsid w:val="00F003CB"/>
    <w:rsid w:val="00F32D70"/>
    <w:rsid w:val="00F43BD9"/>
    <w:rsid w:val="00F43BF9"/>
    <w:rsid w:val="00F54EEA"/>
    <w:rsid w:val="00F61FAF"/>
    <w:rsid w:val="00F658C7"/>
    <w:rsid w:val="00F74AB8"/>
    <w:rsid w:val="00F77030"/>
    <w:rsid w:val="00F84677"/>
    <w:rsid w:val="00F907F2"/>
    <w:rsid w:val="00F90BEC"/>
    <w:rsid w:val="00F92F25"/>
    <w:rsid w:val="00FB3437"/>
    <w:rsid w:val="00FC7488"/>
    <w:rsid w:val="00FD499D"/>
    <w:rsid w:val="00FF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a"/>
    <w:uiPriority w:val="99"/>
    <w:unhideWhenUsed/>
    <w:qFormat/>
    <w:rsid w:val="006E11A3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764D"/>
    <w:pPr>
      <w:widowControl w:val="0"/>
      <w:autoSpaceDE w:val="0"/>
      <w:autoSpaceDN w:val="0"/>
      <w:ind w:left="64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35270"/>
  </w:style>
  <w:style w:type="character" w:customStyle="1" w:styleId="s0">
    <w:name w:val="s0"/>
    <w:rsid w:val="00C3527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aa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9"/>
    <w:uiPriority w:val="99"/>
    <w:locked/>
    <w:rsid w:val="00C3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60404"/>
    <w:pPr>
      <w:ind w:left="720"/>
      <w:contextualSpacing/>
    </w:pPr>
  </w:style>
  <w:style w:type="paragraph" w:customStyle="1" w:styleId="Default">
    <w:name w:val="Default"/>
    <w:rsid w:val="00A664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87878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8787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F770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E31C-1787-4BAB-9D6D-A7B30712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user</cp:lastModifiedBy>
  <cp:revision>314</cp:revision>
  <cp:lastPrinted>2024-11-11T09:33:00Z</cp:lastPrinted>
  <dcterms:created xsi:type="dcterms:W3CDTF">2020-09-17T08:17:00Z</dcterms:created>
  <dcterms:modified xsi:type="dcterms:W3CDTF">2024-11-11T09:53:00Z</dcterms:modified>
</cp:coreProperties>
</file>