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897" w14:textId="4BB125D9" w:rsidR="00564F84" w:rsidRPr="003558AC" w:rsidRDefault="00564F84" w:rsidP="003558A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>Дұрыс тыныс алу – СӨС негізгі элементі</w:t>
      </w:r>
    </w:p>
    <w:p w14:paraId="6605CA20" w14:textId="41AD6A46" w:rsidR="00564F84" w:rsidRPr="003558AC" w:rsidRDefault="00564F84" w:rsidP="003558A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>25 шілде күні Байқоңыр ауданының «Белсенді өмір сүру орталығы» КММ-де №8 қалалық емхананың Салауатты өмір салты бойынша дәрігері Жанерке Нұрахметовамен бірге зейнеткерлерге арналған тренинг ұйымдастырылды.</w:t>
      </w:r>
    </w:p>
    <w:p w14:paraId="6346E72B" w14:textId="2BB6EABF" w:rsidR="003558AC" w:rsidRDefault="003558AC" w:rsidP="003558A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Дұрыс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тыныс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әсіресе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60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жастан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асқан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адамдар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өте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маңызды,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өйткені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жалпы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пен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өмір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сапасына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айтарлықтай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әсер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ете</w:t>
      </w:r>
      <w:r>
        <w:rPr>
          <w:rFonts w:ascii="Times New Roman" w:hAnsi="Times New Roman" w:cs="Times New Roman"/>
          <w:sz w:val="28"/>
          <w:szCs w:val="28"/>
          <w:lang w:val="kk-KZ"/>
        </w:rPr>
        <w:t>тінін атап өту керек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Емханамыздың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СӨС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дәрігері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Жанерке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Берікбайқызы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бізге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тыныс алудың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бірнеше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негізгі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аспектілер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айтып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берді: </w:t>
      </w:r>
    </w:p>
    <w:p w14:paraId="7B4F4493" w14:textId="77777777" w:rsidR="003558AC" w:rsidRDefault="003558AC" w:rsidP="003558A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1.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Жүрек-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қан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тамырлары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денсаулығын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жақсарту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: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дұрыс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тыныс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қанның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оттегімен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қанығуына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ықпал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етеді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яғни 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жүректің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тиімдірек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жұмыс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істеуіне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көмектеседі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жүрек-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қан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тамырлары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ауруларының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қаупін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азайтады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DDEE978" w14:textId="77777777" w:rsidR="003558AC" w:rsidRDefault="003558AC" w:rsidP="003558A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2.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Өкпе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функциясын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қолдау: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ұлғайған сайын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өкпе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серпімділігінің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бір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бөлігін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жоғалтады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тыныс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жолдары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тарылуы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мүмкін.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Дұрыс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тыныс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жаттығулары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өкпенің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желдетілуін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жақсарту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тыныс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жеткіліксіздігінің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алдын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алу арқылы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өкпе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қызметін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сақтауға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көмектеседі.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AEE16E1" w14:textId="77777777" w:rsidR="003558AC" w:rsidRDefault="003558AC" w:rsidP="003558A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3.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Стресс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пен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мазасыздықты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азайту: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терең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баяу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тыныс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парасимпатикалық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жүйке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жүйесін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белсендіреді,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ағзаның айтарлықтай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демалу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ына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көмектеседі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стресс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пен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мазасыздық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деңгейін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төмендетеді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жалпы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әл-ауқатты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жақсартады.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6B035BF" w14:textId="77777777" w:rsidR="003558AC" w:rsidRDefault="003558AC" w:rsidP="003558A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4.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Ұйқының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сапасын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жақсарту: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дұрыс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тыныс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демалуға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көмектеседі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ұйқының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сапасын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жақсартады.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Созылмалы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тыныс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алу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проблемалары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ұйқының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бұзылуына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мәселелерге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әкелуі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мүмкін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FA90202" w14:textId="77777777" w:rsidR="003558AC" w:rsidRDefault="003558AC" w:rsidP="003558AC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5.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Энергия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мен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сергектікті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арттыру: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тиімді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тыныс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денені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жеткілікті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оттегімен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етеді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энергия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концентрацияны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жақсартуға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көмектеседі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белсенді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өмір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салтын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сақтау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маңызды.</w:t>
      </w:r>
    </w:p>
    <w:p w14:paraId="005887C5" w14:textId="77777777" w:rsidR="003558AC" w:rsidRDefault="003558AC" w:rsidP="003558AC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6.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Когнитивті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функцияны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жақсарту: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мидың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жақсы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оттегімен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етілуі ақыл-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белсенділігін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сақтау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мидағы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жасқа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өзгерістердің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алдын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маңызды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табылатын когнитивті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есте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сақтау қабілетін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жақсартуға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ықпал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етуі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мүмкін.</w:t>
      </w:r>
    </w:p>
    <w:p w14:paraId="34D2D9F2" w14:textId="1070DCB9" w:rsidR="003558AC" w:rsidRPr="003558AC" w:rsidRDefault="003558AC" w:rsidP="003558A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7.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Аурулардың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алдын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алу</w:t>
      </w:r>
      <w:r w:rsidRPr="003558A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тыныс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алудың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тұрақты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жаттығулары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иммундық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жүйені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нығайтуға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көмектеседі,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инфекциялармен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аурулармен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күресу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маңызды,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әсіресе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егде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жастағы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адамдарда.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Осылайша,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дәрігердің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айтуынша,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дұрыс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тыныс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алуды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үйрену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үнемі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жаттықтыру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егде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жастағы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адамдардың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денсаулығы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әл-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ауқатын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сақтай отырып, олардың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өмір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сүру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сапасын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айтарлықтай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жақсарта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алады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Тренингте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қарапайым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тиімді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>тыныс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жаттығулары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көрсетілді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олар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максималды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өмір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сапасын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жақсарту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күнделікті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өмірге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оңай</w:t>
      </w:r>
      <w:r w:rsidRPr="00355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A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ен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гізуге болады.</w:t>
      </w:r>
    </w:p>
    <w:p w14:paraId="2253B369" w14:textId="17853C46" w:rsidR="00C815F1" w:rsidRPr="003558AC" w:rsidRDefault="00564F8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Правильное дыхание как ключевой элемент ЗОЖ</w:t>
      </w:r>
    </w:p>
    <w:p w14:paraId="6D660BF7" w14:textId="28FC6C0D" w:rsidR="00564F84" w:rsidRPr="003558AC" w:rsidRDefault="00564F84" w:rsidP="003558A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58AC">
        <w:rPr>
          <w:rFonts w:ascii="Times New Roman" w:hAnsi="Times New Roman" w:cs="Times New Roman"/>
          <w:b/>
          <w:bCs/>
          <w:sz w:val="28"/>
          <w:szCs w:val="28"/>
        </w:rPr>
        <w:t>25 июля в КГУ «Центр активно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 долголетия</w:t>
      </w:r>
      <w:r w:rsidRPr="003558AC">
        <w:rPr>
          <w:rFonts w:ascii="Times New Roman" w:hAnsi="Times New Roman" w:cs="Times New Roman"/>
          <w:b/>
          <w:bCs/>
          <w:sz w:val="28"/>
          <w:szCs w:val="28"/>
        </w:rPr>
        <w:t xml:space="preserve">» района Байконур совместно с врачом по здоровому образу жизни 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>Г</w:t>
      </w:r>
      <w:proofErr w:type="spellStart"/>
      <w:r w:rsidRPr="003558AC">
        <w:rPr>
          <w:rFonts w:ascii="Times New Roman" w:hAnsi="Times New Roman" w:cs="Times New Roman"/>
          <w:b/>
          <w:bCs/>
          <w:sz w:val="28"/>
          <w:szCs w:val="28"/>
        </w:rPr>
        <w:t>ородской</w:t>
      </w:r>
      <w:proofErr w:type="spellEnd"/>
      <w:r w:rsidRPr="003558AC">
        <w:rPr>
          <w:rFonts w:ascii="Times New Roman" w:hAnsi="Times New Roman" w:cs="Times New Roman"/>
          <w:b/>
          <w:bCs/>
          <w:sz w:val="28"/>
          <w:szCs w:val="28"/>
        </w:rPr>
        <w:t xml:space="preserve"> поликлиники №8 </w:t>
      </w:r>
      <w:proofErr w:type="spellStart"/>
      <w:r w:rsidRPr="003558AC">
        <w:rPr>
          <w:rFonts w:ascii="Times New Roman" w:hAnsi="Times New Roman" w:cs="Times New Roman"/>
          <w:b/>
          <w:bCs/>
          <w:sz w:val="28"/>
          <w:szCs w:val="28"/>
        </w:rPr>
        <w:t>Женерке</w:t>
      </w:r>
      <w:proofErr w:type="spellEnd"/>
      <w:r w:rsidRPr="003558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8AC">
        <w:rPr>
          <w:rFonts w:ascii="Times New Roman" w:hAnsi="Times New Roman" w:cs="Times New Roman"/>
          <w:b/>
          <w:bCs/>
          <w:sz w:val="28"/>
          <w:szCs w:val="28"/>
        </w:rPr>
        <w:t>Нурахметовой</w:t>
      </w:r>
      <w:proofErr w:type="spellEnd"/>
      <w:r w:rsidRPr="003558AC">
        <w:rPr>
          <w:rFonts w:ascii="Times New Roman" w:hAnsi="Times New Roman" w:cs="Times New Roman"/>
          <w:b/>
          <w:bCs/>
          <w:sz w:val="28"/>
          <w:szCs w:val="28"/>
        </w:rPr>
        <w:t xml:space="preserve"> был проведён тренинг для </w:t>
      </w:r>
      <w:r w:rsidRPr="003558AC">
        <w:rPr>
          <w:rFonts w:ascii="Times New Roman" w:hAnsi="Times New Roman" w:cs="Times New Roman"/>
          <w:b/>
          <w:bCs/>
          <w:sz w:val="28"/>
          <w:szCs w:val="28"/>
          <w:lang w:val="kk-KZ"/>
        </w:rPr>
        <w:t>лиц старше 60 лет.</w:t>
      </w:r>
    </w:p>
    <w:p w14:paraId="79A447F5" w14:textId="37D949F1" w:rsidR="00564F84" w:rsidRPr="00564F84" w:rsidRDefault="00564F84" w:rsidP="00355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дыхание особенно важно для людей старше 60 лет, поскольку оно оказывает значительное влияние на общее здоровье и качество жизни. </w:t>
      </w:r>
      <w:r w:rsidRPr="003558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Врач ЗОЖ Жанерке Берикбаевна нам рассказала о </w:t>
      </w:r>
      <w:proofErr w:type="spellStart"/>
      <w:r w:rsidRPr="00564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</w:t>
      </w:r>
      <w:proofErr w:type="spellEnd"/>
      <w:r w:rsidRPr="003558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их</w:t>
      </w:r>
      <w:bookmarkStart w:id="0" w:name="_GoBack"/>
      <w:bookmarkEnd w:id="0"/>
      <w:r w:rsidRPr="0056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аспект</w:t>
      </w:r>
      <w:r w:rsidRPr="003558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ах</w:t>
      </w:r>
      <w:r w:rsidRPr="00564F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E6973E5" w14:textId="77777777" w:rsidR="00564F84" w:rsidRPr="00564F84" w:rsidRDefault="00564F84" w:rsidP="003558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Улучшение сердечно-сосудистого здоровья</w:t>
      </w:r>
      <w:r w:rsidRPr="00564F8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Правильное дыхание способствует лучшему насыщению крови кислородом, что помогает сердцу работать более эффективно и снижает риск сердечно-сосудистых заболеваний.</w:t>
      </w:r>
    </w:p>
    <w:p w14:paraId="1E8FF5A1" w14:textId="77777777" w:rsidR="00564F84" w:rsidRPr="00564F84" w:rsidRDefault="00564F84" w:rsidP="003558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Поддержка легочной функции</w:t>
      </w:r>
      <w:r w:rsidRPr="00564F84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возрастом легкие теряют часть своей эластичности, и дыхательные пути могут сужаться. Упражнения на правильное дыхание помогают поддерживать легочную функцию, улучшая вентиляцию легких и предотвращая дыхательную недостаточность.</w:t>
      </w:r>
    </w:p>
    <w:p w14:paraId="13CEE860" w14:textId="77777777" w:rsidR="00564F84" w:rsidRPr="00564F84" w:rsidRDefault="00564F84" w:rsidP="003558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Снижение стресса и тревожности</w:t>
      </w:r>
      <w:r w:rsidRPr="00564F84">
        <w:rPr>
          <w:rFonts w:ascii="Times New Roman" w:eastAsia="Times New Roman" w:hAnsi="Times New Roman" w:cs="Times New Roman"/>
          <w:sz w:val="28"/>
          <w:szCs w:val="28"/>
          <w:lang w:eastAsia="ru-RU"/>
        </w:rPr>
        <w:t>: Глубокое и медленное дыхание активизирует парасимпатическую нервную систему, что помогает расслабиться, снижает уровень стресса и тревожности, улучшая общее самочувствие.</w:t>
      </w:r>
    </w:p>
    <w:p w14:paraId="03B557E9" w14:textId="77777777" w:rsidR="00564F84" w:rsidRPr="00564F84" w:rsidRDefault="00564F84" w:rsidP="003558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Улучшение качества сна</w:t>
      </w:r>
      <w:r w:rsidRPr="00564F8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Правильное дыхание помогает расслабиться и способствует лучшему качеству сна. Хронические проблемы с дыханием могут привести к нарушению сна и другим связанным проблемам.</w:t>
      </w:r>
    </w:p>
    <w:p w14:paraId="5EFA3F7D" w14:textId="77777777" w:rsidR="00564F84" w:rsidRPr="00564F84" w:rsidRDefault="00564F84" w:rsidP="003558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энергии и бодрствования</w:t>
      </w:r>
      <w:r w:rsidRPr="00564F84">
        <w:rPr>
          <w:rFonts w:ascii="Times New Roman" w:eastAsia="Times New Roman" w:hAnsi="Times New Roman" w:cs="Times New Roman"/>
          <w:sz w:val="28"/>
          <w:szCs w:val="28"/>
          <w:lang w:eastAsia="ru-RU"/>
        </w:rPr>
        <w:t>: Эффективное дыхание обеспечивает организм достаточным количеством кислорода, что способствует улучшению энергии и концентрации, что особенно важно для поддержания активного образа жизни.</w:t>
      </w:r>
    </w:p>
    <w:p w14:paraId="416280F1" w14:textId="77777777" w:rsidR="00564F84" w:rsidRPr="00564F84" w:rsidRDefault="00564F84" w:rsidP="003558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Улучшение когнитивных функций</w:t>
      </w:r>
      <w:r w:rsidRPr="00564F84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Хорошее кислородное обеспечение мозга может способствовать улучшению когнитивных функций и памяти, что важно для поддержания умственной активности и профилактики возрастных изменений в мозге.</w:t>
      </w:r>
    </w:p>
    <w:p w14:paraId="7AF971EB" w14:textId="77777777" w:rsidR="00564F84" w:rsidRPr="00564F84" w:rsidRDefault="00564F84" w:rsidP="003558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Предотвращение заболеваний</w:t>
      </w:r>
      <w:r w:rsidRPr="00564F8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Регулярные упражнения на дыхание могут помочь укрепить иммунную систему, что важно для борьбы с инфекциями и другими заболеваниями, особенно у пожилых людей.</w:t>
      </w:r>
    </w:p>
    <w:p w14:paraId="4E943271" w14:textId="1FA5583D" w:rsidR="00564F84" w:rsidRPr="00564F84" w:rsidRDefault="00564F84" w:rsidP="00355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3558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ее словам, </w:t>
      </w:r>
      <w:r w:rsidRPr="0056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и регулярное </w:t>
      </w:r>
      <w:proofErr w:type="spellStart"/>
      <w:r w:rsidRPr="0056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практикование</w:t>
      </w:r>
      <w:proofErr w:type="spellEnd"/>
      <w:r w:rsidRPr="0056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дыхания может значительно улучшить качество жизни пожилых людей, поддерживая их здоровье и благополучие.</w:t>
      </w:r>
      <w:r w:rsidRPr="003558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558AC" w:rsidRPr="003558AC">
        <w:rPr>
          <w:rFonts w:ascii="Times New Roman" w:hAnsi="Times New Roman" w:cs="Times New Roman"/>
          <w:sz w:val="28"/>
          <w:szCs w:val="28"/>
        </w:rPr>
        <w:t>На тренинге б</w:t>
      </w:r>
      <w:r w:rsidR="003558AC" w:rsidRPr="003558AC">
        <w:rPr>
          <w:rFonts w:ascii="Times New Roman" w:hAnsi="Times New Roman" w:cs="Times New Roman"/>
          <w:sz w:val="28"/>
          <w:szCs w:val="28"/>
          <w:lang w:val="kk-KZ"/>
        </w:rPr>
        <w:t>ыли</w:t>
      </w:r>
      <w:r w:rsidR="003558AC" w:rsidRPr="003558AC">
        <w:rPr>
          <w:rFonts w:ascii="Times New Roman" w:hAnsi="Times New Roman" w:cs="Times New Roman"/>
          <w:sz w:val="28"/>
          <w:szCs w:val="28"/>
        </w:rPr>
        <w:t xml:space="preserve"> продемонстрированы простые и эффективные дыхательные упражнения, </w:t>
      </w:r>
      <w:r w:rsidR="003558AC" w:rsidRPr="003558AC">
        <w:rPr>
          <w:rFonts w:ascii="Times New Roman" w:hAnsi="Times New Roman" w:cs="Times New Roman"/>
          <w:sz w:val="28"/>
          <w:szCs w:val="28"/>
        </w:rPr>
        <w:lastRenderedPageBreak/>
        <w:t>которые легко интегрировать в повседневную жизнь для достижения максимальной пользы и улучшения качества жизни.</w:t>
      </w:r>
    </w:p>
    <w:p w14:paraId="265FEC73" w14:textId="77777777" w:rsidR="00564F84" w:rsidRPr="00564F84" w:rsidRDefault="00564F84" w:rsidP="003558A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64F8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48FEB19F" w14:textId="77777777" w:rsidR="00564F84" w:rsidRPr="00564F84" w:rsidRDefault="00564F84" w:rsidP="003558AC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64F8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76C9F3A7" w14:textId="77777777" w:rsidR="00564F84" w:rsidRPr="00564F84" w:rsidRDefault="00564F84" w:rsidP="003558A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1E31E74" w14:textId="77777777" w:rsidR="003558AC" w:rsidRPr="00564F84" w:rsidRDefault="003558A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558AC" w:rsidRPr="0056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673B2"/>
    <w:multiLevelType w:val="multilevel"/>
    <w:tmpl w:val="64D0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79"/>
    <w:rsid w:val="00167C79"/>
    <w:rsid w:val="002C4F46"/>
    <w:rsid w:val="003558AC"/>
    <w:rsid w:val="00564F84"/>
    <w:rsid w:val="00C8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D53B"/>
  <w15:chartTrackingRefBased/>
  <w15:docId w15:val="{75E466F5-89B5-4C53-8255-C3EEB308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564F84"/>
  </w:style>
  <w:style w:type="paragraph" w:styleId="a3">
    <w:name w:val="Normal (Web)"/>
    <w:basedOn w:val="a"/>
    <w:uiPriority w:val="99"/>
    <w:semiHidden/>
    <w:unhideWhenUsed/>
    <w:rsid w:val="0056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F8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4F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4F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4F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4F8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0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2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9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51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7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90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6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Ruk-market</dc:creator>
  <cp:keywords/>
  <dc:description/>
  <cp:lastModifiedBy>Ruk-market</cp:lastModifiedBy>
  <cp:revision>2</cp:revision>
  <dcterms:created xsi:type="dcterms:W3CDTF">2024-09-04T03:15:00Z</dcterms:created>
  <dcterms:modified xsi:type="dcterms:W3CDTF">2024-09-04T03:32:00Z</dcterms:modified>
</cp:coreProperties>
</file>